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14A63" w:rsidR="005932EF" w:rsidP="0D051E4D" w:rsidRDefault="006256E1" w14:paraId="7B3476B5" wp14:textId="13BD0800">
      <w:pPr>
        <w:spacing w:line="240" w:lineRule="auto"/>
        <w:rPr>
          <w:b w:val="1"/>
          <w:bCs w:val="1"/>
          <w:sz w:val="24"/>
          <w:szCs w:val="24"/>
          <w:u w:val="single"/>
        </w:rPr>
      </w:pPr>
      <w:bookmarkStart w:name="_GoBack" w:id="0"/>
      <w:bookmarkEnd w:id="0"/>
      <w:r w:rsidRPr="4B66A02E" w:rsidR="006256E1">
        <w:rPr>
          <w:b w:val="1"/>
          <w:bCs w:val="1"/>
          <w:sz w:val="24"/>
          <w:szCs w:val="24"/>
          <w:u w:val="single"/>
        </w:rPr>
        <w:t>P</w:t>
      </w:r>
      <w:r w:rsidRPr="4B66A02E" w:rsidR="00EE63FA">
        <w:rPr>
          <w:b w:val="1"/>
          <w:bCs w:val="1"/>
          <w:sz w:val="24"/>
          <w:szCs w:val="24"/>
          <w:u w:val="single"/>
        </w:rPr>
        <w:t>reparing for the UNK Career</w:t>
      </w:r>
      <w:r w:rsidRPr="4B66A02E" w:rsidR="00233B01">
        <w:rPr>
          <w:b w:val="1"/>
          <w:bCs w:val="1"/>
          <w:sz w:val="24"/>
          <w:szCs w:val="24"/>
          <w:u w:val="single"/>
        </w:rPr>
        <w:t xml:space="preserve"> &amp; </w:t>
      </w:r>
      <w:r w:rsidRPr="4B66A02E" w:rsidR="592ECBEB">
        <w:rPr>
          <w:b w:val="1"/>
          <w:bCs w:val="1"/>
          <w:sz w:val="24"/>
          <w:szCs w:val="24"/>
          <w:u w:val="single"/>
        </w:rPr>
        <w:t>Internship</w:t>
      </w:r>
      <w:r w:rsidRPr="4B66A02E" w:rsidR="00233B01">
        <w:rPr>
          <w:b w:val="1"/>
          <w:bCs w:val="1"/>
          <w:sz w:val="24"/>
          <w:szCs w:val="24"/>
          <w:u w:val="single"/>
        </w:rPr>
        <w:t xml:space="preserve"> Fair</w:t>
      </w:r>
    </w:p>
    <w:p w:rsidR="4A16FB21" w:rsidP="4B66A02E" w:rsidRDefault="4A16FB21" w14:paraId="2DF185F6" w14:textId="7E2C6B8D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b w:val="1"/>
          <w:bCs w:val="1"/>
          <w:color w:val="auto"/>
          <w:sz w:val="24"/>
          <w:szCs w:val="24"/>
        </w:rPr>
      </w:pPr>
      <w:r w:rsidRPr="4B66A02E" w:rsidR="4A16FB21">
        <w:rPr>
          <w:b w:val="1"/>
          <w:bCs w:val="1"/>
          <w:color w:val="auto"/>
          <w:sz w:val="24"/>
          <w:szCs w:val="24"/>
        </w:rPr>
        <w:t>Date:</w:t>
      </w:r>
      <w:r>
        <w:tab/>
      </w:r>
      <w:r>
        <w:tab/>
      </w:r>
      <w:r>
        <w:tab/>
      </w:r>
      <w:r>
        <w:tab/>
      </w:r>
      <w:r>
        <w:tab/>
      </w:r>
      <w:r w:rsidRPr="4B66A02E" w:rsidR="4A16FB21">
        <w:rPr>
          <w:b w:val="1"/>
          <w:bCs w:val="1"/>
          <w:color w:val="auto"/>
          <w:sz w:val="24"/>
          <w:szCs w:val="24"/>
        </w:rPr>
        <w:t>Time:</w:t>
      </w:r>
      <w:r>
        <w:tab/>
      </w:r>
      <w:r>
        <w:tab/>
      </w:r>
      <w:r>
        <w:tab/>
      </w:r>
      <w:r>
        <w:tab/>
      </w:r>
      <w:r w:rsidRPr="4B66A02E" w:rsidR="4A16FB21">
        <w:rPr>
          <w:b w:val="1"/>
          <w:bCs w:val="1"/>
          <w:color w:val="auto"/>
          <w:sz w:val="24"/>
          <w:szCs w:val="24"/>
        </w:rPr>
        <w:t>Location:</w:t>
      </w:r>
    </w:p>
    <w:p xmlns:wp14="http://schemas.microsoft.com/office/word/2010/wordml" w:rsidR="00214A63" w:rsidP="003C4B4A" w:rsidRDefault="00EE63FA" w14:paraId="159D682C" wp14:textId="77777777">
      <w:pPr>
        <w:spacing w:after="0" w:line="240" w:lineRule="auto"/>
      </w:pPr>
      <w:r w:rsidRPr="4B66A02E" w:rsidR="00EE63FA">
        <w:rPr>
          <w:b w:val="1"/>
          <w:bCs w:val="1"/>
        </w:rPr>
        <w:t>Your role at the Career</w:t>
      </w:r>
      <w:r w:rsidRPr="4B66A02E" w:rsidR="00214A63">
        <w:rPr>
          <w:b w:val="1"/>
          <w:bCs w:val="1"/>
        </w:rPr>
        <w:t xml:space="preserve"> Fair </w:t>
      </w:r>
      <w:r w:rsidRPr="4B66A02E" w:rsidR="006256E1">
        <w:rPr>
          <w:b w:val="1"/>
          <w:bCs w:val="1"/>
        </w:rPr>
        <w:t xml:space="preserve">is to visit </w:t>
      </w:r>
      <w:r w:rsidRPr="4B66A02E" w:rsidR="00606687">
        <w:rPr>
          <w:b w:val="1"/>
          <w:bCs w:val="1"/>
        </w:rPr>
        <w:t xml:space="preserve">at </w:t>
      </w:r>
      <w:proofErr w:type="gramStart"/>
      <w:r w:rsidRPr="4B66A02E" w:rsidR="00606687">
        <w:rPr>
          <w:b w:val="1"/>
          <w:bCs w:val="1"/>
        </w:rPr>
        <w:t xml:space="preserve">least </w:t>
      </w:r>
      <w:r w:rsidRPr="4B66A02E" w:rsidR="00233B01">
        <w:rPr>
          <w:b w:val="1"/>
          <w:bCs w:val="1"/>
          <w:highlight w:val="yellow"/>
        </w:rPr>
        <w:t>##</w:t>
      </w:r>
      <w:proofErr w:type="gramEnd"/>
      <w:r w:rsidRPr="4B66A02E" w:rsidR="00606687">
        <w:rPr>
          <w:b w:val="1"/>
          <w:bCs w:val="1"/>
        </w:rPr>
        <w:t xml:space="preserve"> </w:t>
      </w:r>
      <w:r w:rsidRPr="4B66A02E" w:rsidR="006256E1">
        <w:rPr>
          <w:b w:val="1"/>
          <w:bCs w:val="1"/>
        </w:rPr>
        <w:t>participating organizations</w:t>
      </w:r>
      <w:r w:rsidRPr="4B66A02E" w:rsidR="00214A63">
        <w:rPr>
          <w:b w:val="1"/>
          <w:bCs w:val="1"/>
        </w:rPr>
        <w:t>/institutions</w:t>
      </w:r>
      <w:r w:rsidRPr="4B66A02E" w:rsidR="006256E1">
        <w:rPr>
          <w:b w:val="1"/>
          <w:bCs w:val="1"/>
        </w:rPr>
        <w:t xml:space="preserve"> in which you have an interest in connecting.  </w:t>
      </w:r>
      <w:r w:rsidR="006256E1">
        <w:rPr/>
        <w:t xml:space="preserve">Your goal is to </w:t>
      </w:r>
      <w:proofErr w:type="gramStart"/>
      <w:r w:rsidR="006256E1">
        <w:rPr/>
        <w:t>visit with</w:t>
      </w:r>
      <w:proofErr w:type="gramEnd"/>
      <w:r w:rsidR="006256E1">
        <w:rPr/>
        <w:t xml:space="preserve"> your selected organizations</w:t>
      </w:r>
      <w:r w:rsidR="00214A63">
        <w:rPr/>
        <w:t>/institutions</w:t>
      </w:r>
      <w:r w:rsidR="006256E1">
        <w:rPr/>
        <w:t>, to seek information</w:t>
      </w:r>
      <w:r w:rsidR="00214A63">
        <w:rPr/>
        <w:t xml:space="preserve"> about them,</w:t>
      </w:r>
      <w:r w:rsidR="006256E1">
        <w:rPr/>
        <w:t xml:space="preserve"> and make a positive impression.  </w:t>
      </w:r>
      <w:r w:rsidRPr="4B66A02E" w:rsidR="006256E1">
        <w:rPr>
          <w:i w:val="1"/>
          <w:iCs w:val="1"/>
        </w:rPr>
        <w:t xml:space="preserve">DO NOT TELL </w:t>
      </w:r>
      <w:r w:rsidRPr="4B66A02E" w:rsidR="008E4083">
        <w:rPr>
          <w:i w:val="1"/>
          <w:iCs w:val="1"/>
        </w:rPr>
        <w:t xml:space="preserve">REPRESENTATIVES </w:t>
      </w:r>
      <w:r w:rsidRPr="4B66A02E" w:rsidR="006256E1">
        <w:rPr>
          <w:i w:val="1"/>
          <w:iCs w:val="1"/>
        </w:rPr>
        <w:t>YOU ARE THERE BECAUSE SOMEONE MADE YOU ATTEND.</w:t>
      </w:r>
      <w:r w:rsidRPr="4B66A02E" w:rsidR="006256E1">
        <w:rPr>
          <w:i w:val="1"/>
          <w:iCs w:val="1"/>
        </w:rPr>
        <w:t xml:space="preserve"> </w:t>
      </w:r>
      <w:r w:rsidR="006256E1">
        <w:rPr/>
        <w:t xml:space="preserve"> You are attending to </w:t>
      </w:r>
      <w:r w:rsidR="00E60407">
        <w:rPr/>
        <w:t>discuss productive ideas that may lead to opportunities with</w:t>
      </w:r>
      <w:r w:rsidR="006256E1">
        <w:rPr/>
        <w:t xml:space="preserve"> prospective institutions and employers.</w:t>
      </w:r>
    </w:p>
    <w:p xmlns:wp14="http://schemas.microsoft.com/office/word/2010/wordml" w:rsidRPr="003C4B4A" w:rsidR="00B420C6" w:rsidP="003C4B4A" w:rsidRDefault="00B420C6" w14:paraId="672A6659" wp14:textId="77777777">
      <w:pPr>
        <w:spacing w:after="0" w:line="240" w:lineRule="auto"/>
        <w:rPr>
          <w:sz w:val="14"/>
        </w:rPr>
      </w:pPr>
    </w:p>
    <w:p xmlns:wp14="http://schemas.microsoft.com/office/word/2010/wordml" w:rsidRPr="009C4CDA" w:rsidR="003C4B4A" w:rsidP="009C4CDA" w:rsidRDefault="00013180" w14:paraId="492A658E" wp14:textId="77777777">
      <w:pPr>
        <w:spacing w:after="0" w:line="240" w:lineRule="auto"/>
        <w:jc w:val="center"/>
        <w:rPr>
          <w:color w:val="0563C1" w:themeColor="hyperlink"/>
          <w:sz w:val="28"/>
          <w:u w:val="single"/>
        </w:rPr>
      </w:pPr>
      <w:r>
        <w:rPr>
          <w:sz w:val="28"/>
        </w:rPr>
        <w:t>Handshake</w:t>
      </w:r>
      <w:r w:rsidRPr="009C4CDA" w:rsidR="00B420C6">
        <w:rPr>
          <w:sz w:val="28"/>
        </w:rPr>
        <w:t xml:space="preserve">: </w:t>
      </w:r>
      <w:r w:rsidRPr="002B3069" w:rsidR="002B3069">
        <w:rPr>
          <w:rStyle w:val="Hyperlink"/>
          <w:sz w:val="28"/>
        </w:rPr>
        <w:t>https://unk.joinhandshake.com/</w:t>
      </w:r>
    </w:p>
    <w:p xmlns:wp14="http://schemas.microsoft.com/office/word/2010/wordml" w:rsidRPr="003C4B4A" w:rsidR="00606687" w:rsidP="00B9792E" w:rsidRDefault="002B3069" w14:paraId="3CAD21F6" wp14:textId="77777777">
      <w:pPr>
        <w:pStyle w:val="ListParagraph"/>
        <w:numPr>
          <w:ilvl w:val="0"/>
          <w:numId w:val="4"/>
        </w:numPr>
        <w:spacing w:after="0"/>
      </w:pPr>
      <w:r>
        <w:t>Use your EASI credentials to log-in to Handshake. Once you’ve logged-in, you can go to “Events” to access the career fair and r</w:t>
      </w:r>
      <w:r w:rsidRPr="00214A63" w:rsidR="006256E1">
        <w:t>esearch the organizations that w</w:t>
      </w:r>
      <w:r w:rsidRPr="00214A63" w:rsidR="00EE63FA">
        <w:t>ill be attending</w:t>
      </w:r>
      <w:r>
        <w:t xml:space="preserve">. </w:t>
      </w:r>
      <w:r w:rsidRPr="00214A63" w:rsidR="00E60407">
        <w:t xml:space="preserve">The participating organizations and positions available </w:t>
      </w:r>
      <w:r>
        <w:t>are</w:t>
      </w:r>
      <w:r w:rsidRPr="00214A63" w:rsidR="00E60407">
        <w:t xml:space="preserve"> listed</w:t>
      </w:r>
      <w:r>
        <w:t>, along with links to each organization’s website</w:t>
      </w:r>
      <w:r w:rsidRPr="00214A63" w:rsidR="00AF01C2">
        <w:t>.</w:t>
      </w:r>
    </w:p>
    <w:p xmlns:wp14="http://schemas.microsoft.com/office/word/2010/wordml" w:rsidR="00B9792E" w:rsidP="00D06F4C" w:rsidRDefault="009C4CDA" w14:paraId="6994FCCC" wp14:textId="77777777">
      <w:pPr>
        <w:ind w:left="720"/>
      </w:pPr>
      <w:r>
        <w:rPr>
          <w:noProof/>
        </w:rPr>
        <w:t xml:space="preserve"> </w:t>
      </w:r>
      <w:r w:rsidR="00D06F4C">
        <w:rPr>
          <w:noProof/>
        </w:rPr>
        <w:t xml:space="preserve">    </w:t>
      </w:r>
      <w:r>
        <w:rPr>
          <w:noProof/>
        </w:rPr>
        <w:t xml:space="preserve">   </w:t>
      </w:r>
    </w:p>
    <w:p xmlns:wp14="http://schemas.microsoft.com/office/word/2010/wordml" w:rsidR="00610D2F" w:rsidP="00610D2F" w:rsidRDefault="00610D2F" w14:paraId="0D3B9AD5" wp14:textId="77777777">
      <w:r w:rsidR="00610D2F">
        <w:rPr/>
        <w:t xml:space="preserve">The organizations I have selected to visit with include (must visit at least </w:t>
      </w:r>
      <w:r w:rsidRPr="4B66A02E" w:rsidR="002B3069">
        <w:rPr>
          <w:highlight w:val="yellow"/>
        </w:rPr>
        <w:t>#</w:t>
      </w:r>
      <w:r w:rsidR="002B3069">
        <w:rPr/>
        <w:t>, number determined by faculty</w:t>
      </w:r>
      <w:r w:rsidR="00610D2F">
        <w:rPr/>
        <w:t>):</w:t>
      </w:r>
    </w:p>
    <w:p xmlns:wp14="http://schemas.microsoft.com/office/word/2010/wordml" w:rsidRPr="00610D2F" w:rsidR="00610D2F" w:rsidP="00610D2F" w:rsidRDefault="00610D2F" w14:paraId="71DF4860" wp14:textId="77777777">
      <w:pPr>
        <w:rPr>
          <w:b/>
        </w:rPr>
      </w:pPr>
      <w:r w:rsidRPr="00610D2F">
        <w:rPr>
          <w:b/>
        </w:rPr>
        <w:t>1.</w:t>
      </w:r>
      <w:r>
        <w:rPr>
          <w:b/>
        </w:rPr>
        <w:t xml:space="preserve"> </w:t>
      </w:r>
      <w:r w:rsidRPr="00610D2F">
        <w:t>________________________________________________________________________________________________</w:t>
      </w:r>
    </w:p>
    <w:p xmlns:wp14="http://schemas.microsoft.com/office/word/2010/wordml" w:rsidRPr="00610D2F" w:rsidR="00610D2F" w:rsidP="00610D2F" w:rsidRDefault="00610D2F" w14:paraId="721B81A5" wp14:textId="77777777">
      <w:pPr>
        <w:rPr>
          <w:b/>
        </w:rPr>
      </w:pPr>
      <w:r w:rsidRPr="00610D2F">
        <w:rPr>
          <w:b/>
        </w:rPr>
        <w:t>2.</w:t>
      </w:r>
      <w:r>
        <w:rPr>
          <w:b/>
        </w:rPr>
        <w:t xml:space="preserve"> </w:t>
      </w:r>
      <w:r w:rsidRPr="00610D2F">
        <w:t>________________________________________________________________________________________________</w:t>
      </w:r>
    </w:p>
    <w:p xmlns:wp14="http://schemas.microsoft.com/office/word/2010/wordml" w:rsidR="00A34CD2" w:rsidP="00610D2F" w:rsidRDefault="00610D2F" w14:paraId="00BBF483" wp14:textId="77777777">
      <w:r w:rsidRPr="00610D2F">
        <w:rPr>
          <w:b/>
        </w:rPr>
        <w:t>3</w:t>
      </w:r>
      <w:r>
        <w:t>. ________________________________________________________________________________________________</w:t>
      </w:r>
    </w:p>
    <w:p xmlns:wp14="http://schemas.microsoft.com/office/word/2010/wordml" w:rsidR="00B420C6" w:rsidP="004020E1" w:rsidRDefault="00606687" w14:paraId="64D72C38" wp14:textId="77777777">
      <w:r>
        <w:t>You might print the organization</w:t>
      </w:r>
      <w:r w:rsidR="004E413A">
        <w:t xml:space="preserve"> information for your quick reference before you enter the </w:t>
      </w:r>
      <w:r w:rsidR="004050A9">
        <w:t>career</w:t>
      </w:r>
      <w:r w:rsidR="00EE63FA">
        <w:t xml:space="preserve"> fair</w:t>
      </w:r>
      <w:r w:rsidR="004E413A">
        <w:t xml:space="preserve">; keep it tucked in a professional </w:t>
      </w:r>
      <w:r w:rsidR="00214A63">
        <w:t xml:space="preserve">pad </w:t>
      </w:r>
      <w:r w:rsidR="005932EF">
        <w:t>folio</w:t>
      </w:r>
      <w:r w:rsidR="004E413A">
        <w:t xml:space="preserve"> if you carry it with you into the</w:t>
      </w:r>
      <w:r>
        <w:t xml:space="preserve"> </w:t>
      </w:r>
      <w:r w:rsidR="004050A9">
        <w:t>career</w:t>
      </w:r>
      <w:r w:rsidR="00EE63FA">
        <w:t xml:space="preserve"> fair</w:t>
      </w:r>
      <w:r>
        <w:t xml:space="preserve">. It is appropriate to have formulated questions for the individuals representing the organization prior to the fair, and to use your pad folio to recall those questions. </w:t>
      </w:r>
    </w:p>
    <w:p xmlns:wp14="http://schemas.microsoft.com/office/word/2010/wordml" w:rsidRPr="004020E1" w:rsidR="00B420C6" w:rsidP="004020E1" w:rsidRDefault="006442F2" w14:paraId="023CEF2A" wp14:textId="77777777">
      <w:pPr>
        <w:pStyle w:val="ListParagraph"/>
        <w:numPr>
          <w:ilvl w:val="0"/>
          <w:numId w:val="4"/>
        </w:numPr>
      </w:pPr>
      <w:r>
        <w:t>If in reviewing the listing of employers/organizations at the Career Fair, you h</w:t>
      </w:r>
      <w:r w:rsidR="002B3069">
        <w:t xml:space="preserve">ave concerns about identifying organizations </w:t>
      </w:r>
      <w:r>
        <w:t>that match your care</w:t>
      </w:r>
      <w:r w:rsidR="003C4B4A">
        <w:t xml:space="preserve">er path, please see </w:t>
      </w:r>
      <w:r w:rsidR="002B3069">
        <w:t>me</w:t>
      </w:r>
      <w:r w:rsidR="003C4B4A">
        <w:t xml:space="preserve"> prior to the Career Fair</w:t>
      </w:r>
      <w:r>
        <w:t xml:space="preserve"> to discuss your perspective.  Alternative assignments may be available, but will be consi</w:t>
      </w:r>
      <w:r w:rsidR="003C4B4A">
        <w:t xml:space="preserve">dered on a case-by-case basis, at the discretion of the </w:t>
      </w:r>
      <w:r w:rsidR="002B3069">
        <w:t>professor</w:t>
      </w:r>
      <w:r w:rsidR="003C4B4A">
        <w:t xml:space="preserve">. </w:t>
      </w:r>
    </w:p>
    <w:p xmlns:wp14="http://schemas.microsoft.com/office/word/2010/wordml" w:rsidR="00214A63" w:rsidP="00214A63" w:rsidRDefault="00214A63" w14:paraId="1B0B1F09" wp14:textId="77777777">
      <w:pPr>
        <w:spacing w:after="0"/>
      </w:pPr>
      <w:r>
        <w:t xml:space="preserve">The UNK Academic and Career Services Office website offers many </w:t>
      </w:r>
      <w:r w:rsidR="009C4CDA">
        <w:t>resources</w:t>
      </w:r>
      <w:r>
        <w:t xml:space="preserve"> &amp; documents to help you have a successful experience at pr</w:t>
      </w:r>
      <w:r w:rsidR="009C4CDA">
        <w:t xml:space="preserve">ofessional </w:t>
      </w:r>
      <w:r w:rsidR="002B3069">
        <w:t xml:space="preserve">development </w:t>
      </w:r>
      <w:r w:rsidR="009C4CDA">
        <w:t xml:space="preserve">events.  We </w:t>
      </w:r>
      <w:r>
        <w:t>suggest that you review their website &amp; the following documents independently prior to attending:</w:t>
      </w:r>
    </w:p>
    <w:p xmlns:wp14="http://schemas.microsoft.com/office/word/2010/wordml" w:rsidRPr="00214A63" w:rsidR="00214A63" w:rsidP="00214A63" w:rsidRDefault="00214A63" w14:paraId="0A37501D" wp14:textId="77777777">
      <w:pPr>
        <w:pStyle w:val="ListParagraph"/>
        <w:spacing w:after="0"/>
        <w:rPr>
          <w:sz w:val="12"/>
        </w:rPr>
      </w:pPr>
    </w:p>
    <w:p xmlns:wp14="http://schemas.microsoft.com/office/word/2010/wordml" w:rsidRPr="00214A63" w:rsidR="00214A63" w:rsidP="00214A63" w:rsidRDefault="003F1CE7" w14:paraId="6E32FCFD" wp14:textId="77777777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You Can Succeed at the</w:t>
      </w:r>
      <w:r w:rsidR="004050A9">
        <w:rPr>
          <w:b/>
        </w:rPr>
        <w:t xml:space="preserve"> Career/Education</w:t>
      </w:r>
      <w:r w:rsidRPr="00214A63" w:rsidR="00214A63">
        <w:rPr>
          <w:b/>
        </w:rPr>
        <w:t xml:space="preserve"> </w:t>
      </w:r>
      <w:r w:rsidR="00214A63">
        <w:rPr>
          <w:b/>
        </w:rPr>
        <w:t xml:space="preserve">Employment </w:t>
      </w:r>
      <w:r w:rsidRPr="00214A63" w:rsidR="00214A63">
        <w:rPr>
          <w:b/>
        </w:rPr>
        <w:t>Fair:</w:t>
      </w:r>
    </w:p>
    <w:p xmlns:wp14="http://schemas.microsoft.com/office/word/2010/wordml" w:rsidR="00214A63" w:rsidP="00214A63" w:rsidRDefault="009D5429" w14:paraId="282679E6" wp14:textId="77777777">
      <w:pPr>
        <w:pStyle w:val="ListParagraph"/>
      </w:pPr>
      <w:hyperlink w:history="1" r:id="rId5">
        <w:r w:rsidRPr="00464CCA" w:rsidR="003F1CE7">
          <w:rPr>
            <w:rStyle w:val="Hyperlink"/>
          </w:rPr>
          <w:t>http://www.unk.edu/offices/acs/_files/succeeding_career_fair.pdf</w:t>
        </w:r>
      </w:hyperlink>
    </w:p>
    <w:p xmlns:wp14="http://schemas.microsoft.com/office/word/2010/wordml" w:rsidRPr="009C4CDA" w:rsidR="003F1CE7" w:rsidP="00214A63" w:rsidRDefault="003F1CE7" w14:paraId="5DAB6C7B" wp14:textId="77777777">
      <w:pPr>
        <w:pStyle w:val="ListParagraph"/>
        <w:rPr>
          <w:sz w:val="14"/>
        </w:rPr>
      </w:pPr>
    </w:p>
    <w:p xmlns:wp14="http://schemas.microsoft.com/office/word/2010/wordml" w:rsidRPr="00B420C6" w:rsidR="008E4083" w:rsidP="00610D2F" w:rsidRDefault="003F1CE7" w14:paraId="6F75E0E1" wp14:textId="77777777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b/>
        </w:rPr>
        <w:t>Succeeding in the Interview (includes details about professional attire for event)</w:t>
      </w:r>
      <w:r w:rsidR="00214A63">
        <w:rPr>
          <w:b/>
        </w:rPr>
        <w:t xml:space="preserve">: </w:t>
      </w:r>
      <w:hyperlink w:history="1" r:id="rId6">
        <w:r w:rsidRPr="00464CCA">
          <w:rPr>
            <w:rStyle w:val="Hyperlink"/>
          </w:rPr>
          <w:t>http://www.unk.edu/offices/acs/_files/succeeding_in_the_interview.pdf</w:t>
        </w:r>
      </w:hyperlink>
    </w:p>
    <w:p xmlns:wp14="http://schemas.microsoft.com/office/word/2010/wordml" w:rsidRPr="009C4CDA" w:rsidR="00B420C6" w:rsidP="00B420C6" w:rsidRDefault="00B420C6" w14:paraId="02EB378F" wp14:textId="77777777">
      <w:pPr>
        <w:pStyle w:val="ListParagraph"/>
        <w:rPr>
          <w:sz w:val="14"/>
        </w:rPr>
      </w:pPr>
    </w:p>
    <w:p xmlns:wp14="http://schemas.microsoft.com/office/word/2010/wordml" w:rsidRPr="00A34CD2" w:rsidR="00A34CD2" w:rsidP="00A34CD2" w:rsidRDefault="00A34CD2" w14:paraId="6A05A809" wp14:textId="77777777">
      <w:pPr>
        <w:pStyle w:val="ListParagraph"/>
        <w:ind w:left="1440"/>
      </w:pPr>
    </w:p>
    <w:p xmlns:wp14="http://schemas.microsoft.com/office/word/2010/wordml" w:rsidRPr="00A34CD2" w:rsidR="00AF01C2" w:rsidP="00A34CD2" w:rsidRDefault="00AF01C2" w14:paraId="7DCE5F4B" wp14:textId="77777777">
      <w:pPr>
        <w:pStyle w:val="ListParagraph"/>
        <w:spacing w:line="360" w:lineRule="auto"/>
      </w:pPr>
      <w:r w:rsidRPr="00A34CD2">
        <w:t>NOTES: _____________________________________________________________________________________</w:t>
      </w:r>
    </w:p>
    <w:p xmlns:wp14="http://schemas.microsoft.com/office/word/2010/wordml" w:rsidRPr="00A34CD2" w:rsidR="00AF01C2" w:rsidP="00A34CD2" w:rsidRDefault="00AF01C2" w14:paraId="14481547" wp14:textId="77777777">
      <w:pPr>
        <w:pStyle w:val="ListParagraph"/>
        <w:spacing w:line="360" w:lineRule="auto"/>
      </w:pPr>
      <w:r w:rsidRPr="00A34CD2">
        <w:t>___________________________________________________________________________________________</w:t>
      </w:r>
    </w:p>
    <w:p xmlns:wp14="http://schemas.microsoft.com/office/word/2010/wordml" w:rsidR="00AF01C2" w:rsidP="00A34CD2" w:rsidRDefault="00AF01C2" w14:paraId="234F7D27" wp14:textId="77777777">
      <w:pPr>
        <w:pStyle w:val="ListParagraph"/>
        <w:spacing w:line="360" w:lineRule="auto"/>
      </w:pPr>
      <w:r>
        <w:t>___________________________________________________________________________________________</w:t>
      </w:r>
    </w:p>
    <w:p xmlns:wp14="http://schemas.microsoft.com/office/word/2010/wordml" w:rsidR="00AF01C2" w:rsidP="00A34CD2" w:rsidRDefault="00AF01C2" w14:paraId="2B86D278" wp14:textId="77777777">
      <w:pPr>
        <w:pStyle w:val="ListParagraph"/>
        <w:spacing w:line="360" w:lineRule="auto"/>
      </w:pPr>
      <w:r>
        <w:t>___________________________________________________________________________________________</w:t>
      </w:r>
    </w:p>
    <w:p xmlns:wp14="http://schemas.microsoft.com/office/word/2010/wordml" w:rsidR="00AF01C2" w:rsidP="00A34CD2" w:rsidRDefault="00AF01C2" w14:paraId="2E47C86A" wp14:textId="77777777">
      <w:pPr>
        <w:pStyle w:val="ListParagraph"/>
        <w:spacing w:line="360" w:lineRule="auto"/>
      </w:pPr>
      <w:r>
        <w:t>___________________________________________________________________________________________</w:t>
      </w:r>
    </w:p>
    <w:p xmlns:wp14="http://schemas.microsoft.com/office/word/2010/wordml" w:rsidRPr="00A34CD2" w:rsidR="00A34CD2" w:rsidP="00A34CD2" w:rsidRDefault="00A34CD2" w14:paraId="20E9650D" wp14:textId="77777777">
      <w:pPr>
        <w:pStyle w:val="ListParagraph"/>
        <w:spacing w:line="360" w:lineRule="auto"/>
      </w:pPr>
      <w:r w:rsidRPr="00A34CD2">
        <w:t>___________________________________________________________________________________________</w:t>
      </w:r>
    </w:p>
    <w:p xmlns:wp14="http://schemas.microsoft.com/office/word/2010/wordml" w:rsidR="00A34CD2" w:rsidP="00A34CD2" w:rsidRDefault="00A34CD2" w14:paraId="5964239C" wp14:textId="77777777">
      <w:pPr>
        <w:pStyle w:val="ListParagraph"/>
        <w:spacing w:line="360" w:lineRule="auto"/>
      </w:pPr>
      <w:r>
        <w:t>___________________________________________________________________________________________</w:t>
      </w:r>
    </w:p>
    <w:sectPr w:rsidR="00A34CD2" w:rsidSect="00E6040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5A7"/>
    <w:multiLevelType w:val="hybridMultilevel"/>
    <w:tmpl w:val="B41C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D1081"/>
    <w:multiLevelType w:val="hybridMultilevel"/>
    <w:tmpl w:val="9C46C3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B72CC7"/>
    <w:multiLevelType w:val="hybridMultilevel"/>
    <w:tmpl w:val="D00A921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7A4362"/>
    <w:multiLevelType w:val="hybridMultilevel"/>
    <w:tmpl w:val="2DEAEE1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497F25"/>
    <w:multiLevelType w:val="hybridMultilevel"/>
    <w:tmpl w:val="E4EAAB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2NzQ3NTUxtLQwNzBS0lEKTi0uzszPAykwrgUAQkUMeiwAAAA="/>
  </w:docVars>
  <w:rsids>
    <w:rsidRoot w:val="006256E1"/>
    <w:rsid w:val="00013180"/>
    <w:rsid w:val="001819DB"/>
    <w:rsid w:val="0021367F"/>
    <w:rsid w:val="00214A63"/>
    <w:rsid w:val="00233B01"/>
    <w:rsid w:val="002B3069"/>
    <w:rsid w:val="002E1589"/>
    <w:rsid w:val="003C4B4A"/>
    <w:rsid w:val="003F1CE7"/>
    <w:rsid w:val="004020E1"/>
    <w:rsid w:val="004050A9"/>
    <w:rsid w:val="0049508C"/>
    <w:rsid w:val="004A221A"/>
    <w:rsid w:val="004E413A"/>
    <w:rsid w:val="005932EF"/>
    <w:rsid w:val="005E6E44"/>
    <w:rsid w:val="00606687"/>
    <w:rsid w:val="00610D2F"/>
    <w:rsid w:val="006256E1"/>
    <w:rsid w:val="006442F2"/>
    <w:rsid w:val="00801368"/>
    <w:rsid w:val="008E4083"/>
    <w:rsid w:val="009C4CDA"/>
    <w:rsid w:val="009D5429"/>
    <w:rsid w:val="00A34CD2"/>
    <w:rsid w:val="00A97C23"/>
    <w:rsid w:val="00AF01C2"/>
    <w:rsid w:val="00B420C6"/>
    <w:rsid w:val="00B82C22"/>
    <w:rsid w:val="00B9792E"/>
    <w:rsid w:val="00C72055"/>
    <w:rsid w:val="00CA3CC7"/>
    <w:rsid w:val="00D06F4C"/>
    <w:rsid w:val="00D524C8"/>
    <w:rsid w:val="00D9168C"/>
    <w:rsid w:val="00DC0126"/>
    <w:rsid w:val="00DD6293"/>
    <w:rsid w:val="00E02B90"/>
    <w:rsid w:val="00E60407"/>
    <w:rsid w:val="00EE63FA"/>
    <w:rsid w:val="0D051E4D"/>
    <w:rsid w:val="4A16FB21"/>
    <w:rsid w:val="4B66A02E"/>
    <w:rsid w:val="592ECBEB"/>
    <w:rsid w:val="6CB3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0332"/>
  <w15:chartTrackingRefBased/>
  <w15:docId w15:val="{D33693EA-36D0-4CA3-8067-695DC76177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4A63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32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24C8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14A63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unk.edu/offices/acs/_files/succeeding_in_the_interview.pdf" TargetMode="External" Id="rId6" /><Relationship Type="http://schemas.openxmlformats.org/officeDocument/2006/relationships/hyperlink" Target="http://www.unk.edu/offices/acs/_files/succeeding_career_fair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J. Harvey</dc:creator>
  <keywords/>
  <dc:description/>
  <lastModifiedBy>Emily Beaman</lastModifiedBy>
  <revision>4</revision>
  <lastPrinted>2017-11-27T16:14:00.0000000Z</lastPrinted>
  <dcterms:created xsi:type="dcterms:W3CDTF">2019-07-25T20:43:00.0000000Z</dcterms:created>
  <dcterms:modified xsi:type="dcterms:W3CDTF">2023-02-10T21:06:59.0318109Z</dcterms:modified>
</coreProperties>
</file>