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61C7" w14:textId="03FA9BCB" w:rsidR="00026C0E" w:rsidRPr="00B8136E" w:rsidRDefault="00C16151" w:rsidP="00026C0E">
      <w:pPr>
        <w:jc w:val="center"/>
        <w:rPr>
          <w:rFonts w:ascii="Times New Roman" w:eastAsia="Avenir Next Condensed" w:hAnsi="Times New Roman" w:cs="Times New Roman"/>
          <w:b/>
          <w:bCs/>
          <w:color w:val="000000" w:themeColor="text1"/>
          <w:sz w:val="24"/>
          <w:szCs w:val="24"/>
        </w:rPr>
      </w:pPr>
      <w:bookmarkStart w:id="0" w:name="_Int_hckeP4va"/>
      <w:r w:rsidRPr="00B8136E">
        <w:rPr>
          <w:rFonts w:ascii="Times New Roman" w:eastAsia="Avenir Next Condensed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04EAAB" wp14:editId="72D9075C">
            <wp:simplePos x="0" y="0"/>
            <wp:positionH relativeFrom="column">
              <wp:posOffset>-63795</wp:posOffset>
            </wp:positionH>
            <wp:positionV relativeFrom="paragraph">
              <wp:posOffset>-630865</wp:posOffset>
            </wp:positionV>
            <wp:extent cx="5943600" cy="5194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36E" w:rsidRPr="00B8136E">
        <w:rPr>
          <w:rFonts w:ascii="Times New Roman" w:eastAsia="Avenir Next Condensed" w:hAnsi="Times New Roman" w:cs="Times New Roman"/>
          <w:b/>
          <w:bCs/>
          <w:color w:val="000000" w:themeColor="text1"/>
          <w:sz w:val="24"/>
          <w:szCs w:val="24"/>
        </w:rPr>
        <w:t>Online</w:t>
      </w:r>
      <w:r w:rsidR="00026C0E" w:rsidRPr="00B8136E">
        <w:rPr>
          <w:rFonts w:ascii="Times New Roman" w:eastAsia="Avenir Next Condensed" w:hAnsi="Times New Roman" w:cs="Times New Roman"/>
          <w:b/>
          <w:bCs/>
          <w:color w:val="000000" w:themeColor="text1"/>
          <w:sz w:val="24"/>
          <w:szCs w:val="24"/>
        </w:rPr>
        <w:t xml:space="preserve"> Innovation</w:t>
      </w:r>
      <w:bookmarkEnd w:id="0"/>
      <w:r w:rsidR="00B8136E" w:rsidRPr="00B8136E">
        <w:rPr>
          <w:rFonts w:ascii="Times New Roman" w:eastAsia="Avenir Next Condensed" w:hAnsi="Times New Roman" w:cs="Times New Roman"/>
          <w:b/>
          <w:bCs/>
          <w:color w:val="000000" w:themeColor="text1"/>
          <w:sz w:val="24"/>
          <w:szCs w:val="24"/>
        </w:rPr>
        <w:t xml:space="preserve"> Research Fellow Program</w:t>
      </w:r>
    </w:p>
    <w:p w14:paraId="3E04AA04" w14:textId="3C75C74B" w:rsidR="00B73B89" w:rsidRDefault="00B73B89" w:rsidP="3F61729C">
      <w:pPr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3F61729C">
        <w:rPr>
          <w:rFonts w:ascii="Times New Roman" w:eastAsia="Avenir Next Condensed" w:hAnsi="Times New Roman" w:cs="Times New Roman"/>
          <w:b/>
          <w:bCs/>
          <w:color w:val="000000" w:themeColor="text1"/>
          <w:sz w:val="21"/>
          <w:szCs w:val="21"/>
        </w:rPr>
        <w:t>Apply here:</w:t>
      </w:r>
      <w:r w:rsidR="00F76C49" w:rsidRPr="3F61729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9">
        <w:r w:rsidR="00F76C49" w:rsidRPr="3F61729C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https://unk.co1.qualtrics.com/jfe/form/SV_7R2XJLcTMQGdxiK</w:t>
        </w:r>
      </w:hyperlink>
      <w:r w:rsidR="00F76C49" w:rsidRPr="3F61729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43C74C95" w14:textId="47379295" w:rsidR="00026C0E" w:rsidRPr="00B8136E" w:rsidRDefault="00026C0E" w:rsidP="00026C0E">
      <w:pPr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</w:pPr>
      <w:r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 xml:space="preserve">The purpose of the UNK </w:t>
      </w:r>
      <w:r w:rsidR="00B8136E"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>Online Innovation Research Fellow opportunity</w:t>
      </w:r>
      <w:r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 xml:space="preserve"> is to foster a culture of scholarship in online learning among faculty engaged in blended/online teaching, and </w:t>
      </w:r>
      <w:r w:rsidR="00B8136E"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 xml:space="preserve">innovative </w:t>
      </w:r>
      <w:r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 xml:space="preserve">practices. The program will bring together faculty from multiple disciplines to investigate </w:t>
      </w:r>
      <w:r w:rsidR="00B8136E"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>best practices</w:t>
      </w:r>
      <w:r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 xml:space="preserve"> of </w:t>
      </w:r>
      <w:r w:rsidR="00B8136E"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 xml:space="preserve">online </w:t>
      </w:r>
      <w:r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>teaching and learning</w:t>
      </w:r>
      <w:r w:rsidR="00B8136E"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>,</w:t>
      </w:r>
      <w:r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 xml:space="preserve"> provide research</w:t>
      </w:r>
      <w:r w:rsidR="570F5A97"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>-</w:t>
      </w:r>
      <w:r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 xml:space="preserve">based professional </w:t>
      </w:r>
      <w:r w:rsidR="00C16151"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 xml:space="preserve">development </w:t>
      </w:r>
      <w:r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>to the UNK campus and beyond</w:t>
      </w:r>
      <w:r w:rsidR="00B8136E"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>, and assist with an online teach</w:t>
      </w:r>
      <w:r w:rsidR="03C93405"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 xml:space="preserve">ing </w:t>
      </w:r>
      <w:r w:rsidR="00B8136E"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>centered initiative sponsored by the Office of Graduate Studies and Academic Outreach</w:t>
      </w:r>
      <w:r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>.</w:t>
      </w:r>
    </w:p>
    <w:p w14:paraId="4FD1CE9D" w14:textId="5A96F1CA" w:rsidR="00026C0E" w:rsidRPr="00B8136E" w:rsidRDefault="00B8136E" w:rsidP="00026C0E">
      <w:pPr>
        <w:rPr>
          <w:rFonts w:ascii="Times New Roman" w:eastAsia="Avenir Next Condensed" w:hAnsi="Times New Roman" w:cs="Times New Roman"/>
          <w:b/>
          <w:bCs/>
          <w:color w:val="000000" w:themeColor="text1"/>
          <w:sz w:val="21"/>
          <w:szCs w:val="21"/>
        </w:rPr>
      </w:pPr>
      <w:r w:rsidRPr="00B8136E">
        <w:rPr>
          <w:rFonts w:ascii="Times New Roman" w:eastAsia="Avenir Next Condensed" w:hAnsi="Times New Roman" w:cs="Times New Roman"/>
          <w:b/>
          <w:bCs/>
          <w:color w:val="000000" w:themeColor="text1"/>
          <w:sz w:val="21"/>
          <w:szCs w:val="21"/>
        </w:rPr>
        <w:t>Who can Apply?</w:t>
      </w:r>
    </w:p>
    <w:p w14:paraId="3EF038BF" w14:textId="343E89CC" w:rsidR="00026C0E" w:rsidRPr="00B8136E" w:rsidRDefault="00B8136E" w:rsidP="00026C0E">
      <w:pP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  <w:r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>All</w:t>
      </w:r>
      <w:r w:rsidR="00026C0E"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 xml:space="preserve"> </w:t>
      </w:r>
      <w:r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>full-time</w:t>
      </w:r>
      <w:r w:rsidR="00026C0E"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 xml:space="preserve"> faculty who are committed to online teaching, scholarship, and the advancement of </w:t>
      </w:r>
      <w:r w:rsidR="43654019"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>research</w:t>
      </w:r>
      <w:r w:rsidR="00026C0E"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 xml:space="preserve"> literature </w:t>
      </w:r>
      <w:r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>related to online</w:t>
      </w:r>
      <w:r w:rsidR="00026C0E"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 xml:space="preserve"> </w:t>
      </w:r>
      <w:r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>learning</w:t>
      </w:r>
      <w:r w:rsidR="00026C0E"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 xml:space="preserve">. The fellowship awards selected UNK faculty professional development funds, and stipend. </w:t>
      </w:r>
      <w:r w:rsidR="698E7C35"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 xml:space="preserve">Four </w:t>
      </w:r>
      <w:r w:rsidR="00026C0E"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>faculty will be selected</w:t>
      </w:r>
      <w:r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 xml:space="preserve"> for the 2023-2024 academic year</w:t>
      </w:r>
      <w:r w:rsidR="00026C0E" w:rsidRPr="3F61729C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 xml:space="preserve">. </w:t>
      </w:r>
    </w:p>
    <w:p w14:paraId="20BDDDD1" w14:textId="77777777" w:rsidR="00026C0E" w:rsidRPr="00B8136E" w:rsidRDefault="00026C0E" w:rsidP="00026C0E">
      <w:pPr>
        <w:rPr>
          <w:rFonts w:ascii="Times New Roman" w:eastAsia="Avenir Next Condensed" w:hAnsi="Times New Roman" w:cs="Times New Roman"/>
          <w:b/>
          <w:bCs/>
          <w:color w:val="000000" w:themeColor="text1"/>
          <w:sz w:val="21"/>
          <w:szCs w:val="21"/>
        </w:rPr>
      </w:pPr>
      <w:r w:rsidRPr="00B8136E">
        <w:rPr>
          <w:rFonts w:ascii="Times New Roman" w:eastAsia="Avenir Next Condensed" w:hAnsi="Times New Roman" w:cs="Times New Roman"/>
          <w:b/>
          <w:bCs/>
          <w:color w:val="000000" w:themeColor="text1"/>
          <w:sz w:val="21"/>
          <w:szCs w:val="21"/>
        </w:rPr>
        <w:t>Timeline</w:t>
      </w:r>
    </w:p>
    <w:p w14:paraId="2EF35A04" w14:textId="2F80A545" w:rsidR="00026C0E" w:rsidRPr="00B8136E" w:rsidRDefault="00026C0E" w:rsidP="00026C0E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1"/>
          <w:szCs w:val="21"/>
        </w:rPr>
      </w:pPr>
      <w:r w:rsidRPr="00B8136E">
        <w:rPr>
          <w:rFonts w:ascii="Times New Roman" w:eastAsia="Avenir Next Condensed" w:hAnsi="Times New Roman" w:cs="Times New Roman"/>
          <w:sz w:val="21"/>
          <w:szCs w:val="21"/>
        </w:rPr>
        <w:t xml:space="preserve">Submit </w:t>
      </w:r>
      <w:r w:rsidR="00B8136E" w:rsidRPr="00B8136E">
        <w:rPr>
          <w:rFonts w:ascii="Times New Roman" w:eastAsia="Avenir Next Condensed" w:hAnsi="Times New Roman" w:cs="Times New Roman"/>
          <w:sz w:val="21"/>
          <w:szCs w:val="21"/>
        </w:rPr>
        <w:t>the preliminary application</w:t>
      </w:r>
      <w:r w:rsidRPr="00B8136E">
        <w:rPr>
          <w:rFonts w:ascii="Times New Roman" w:eastAsia="Avenir Next Condensed" w:hAnsi="Times New Roman" w:cs="Times New Roman"/>
          <w:sz w:val="21"/>
          <w:szCs w:val="21"/>
        </w:rPr>
        <w:t xml:space="preserve"> by May 1</w:t>
      </w:r>
      <w:r w:rsidRPr="00B8136E">
        <w:rPr>
          <w:rFonts w:ascii="Times New Roman" w:eastAsia="Avenir Next Condensed" w:hAnsi="Times New Roman" w:cs="Times New Roman"/>
          <w:sz w:val="21"/>
          <w:szCs w:val="21"/>
          <w:vertAlign w:val="superscript"/>
        </w:rPr>
        <w:t>st</w:t>
      </w:r>
      <w:r w:rsidRPr="00B8136E">
        <w:rPr>
          <w:rFonts w:ascii="Times New Roman" w:eastAsia="Avenir Next Condensed" w:hAnsi="Times New Roman" w:cs="Times New Roman"/>
          <w:sz w:val="21"/>
          <w:szCs w:val="21"/>
        </w:rPr>
        <w:t>, 2023.</w:t>
      </w:r>
    </w:p>
    <w:p w14:paraId="48D1230B" w14:textId="007162CE" w:rsidR="00026C0E" w:rsidRPr="00B8136E" w:rsidRDefault="00B8136E" w:rsidP="00026C0E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1"/>
          <w:szCs w:val="21"/>
        </w:rPr>
      </w:pPr>
      <w:r w:rsidRPr="00B8136E">
        <w:rPr>
          <w:rFonts w:ascii="Times New Roman" w:eastAsia="Avenir Next Condensed" w:hAnsi="Times New Roman" w:cs="Times New Roman"/>
          <w:sz w:val="21"/>
          <w:szCs w:val="21"/>
        </w:rPr>
        <w:t>Notification of acceptance will be sent to faculty by May 17, 2023.</w:t>
      </w:r>
    </w:p>
    <w:p w14:paraId="1A3A43CD" w14:textId="572D3338" w:rsidR="00026C0E" w:rsidRPr="00B8136E" w:rsidRDefault="00026C0E" w:rsidP="10321211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1"/>
          <w:szCs w:val="21"/>
        </w:rPr>
      </w:pPr>
      <w:r w:rsidRPr="3F61729C">
        <w:rPr>
          <w:rFonts w:ascii="Times New Roman" w:eastAsia="Avenir Next Condensed" w:hAnsi="Times New Roman" w:cs="Times New Roman"/>
          <w:sz w:val="21"/>
          <w:szCs w:val="21"/>
        </w:rPr>
        <w:t xml:space="preserve">An initial meeting to discuss expectations, details, and logistics will be </w:t>
      </w:r>
      <w:r w:rsidR="00B8136E" w:rsidRPr="3F61729C">
        <w:rPr>
          <w:rFonts w:ascii="Times New Roman" w:eastAsia="Avenir Next Condensed" w:hAnsi="Times New Roman" w:cs="Times New Roman"/>
          <w:sz w:val="21"/>
          <w:szCs w:val="21"/>
        </w:rPr>
        <w:t>scheduled with the group in May/June. Fellows will then begin the development of projects and participate in</w:t>
      </w:r>
      <w:r w:rsidRPr="3F61729C">
        <w:rPr>
          <w:rFonts w:ascii="Times New Roman" w:eastAsia="Avenir Next Condensed" w:hAnsi="Times New Roman" w:cs="Times New Roman"/>
          <w:sz w:val="21"/>
          <w:szCs w:val="21"/>
        </w:rPr>
        <w:t xml:space="preserve"> monthly meetings</w:t>
      </w:r>
      <w:r w:rsidR="00B8136E" w:rsidRPr="3F61729C">
        <w:rPr>
          <w:rFonts w:ascii="Times New Roman" w:eastAsia="Avenir Next Condensed" w:hAnsi="Times New Roman" w:cs="Times New Roman"/>
          <w:sz w:val="21"/>
          <w:szCs w:val="21"/>
        </w:rPr>
        <w:t xml:space="preserve"> </w:t>
      </w:r>
      <w:r w:rsidRPr="3F61729C">
        <w:rPr>
          <w:rFonts w:ascii="Times New Roman" w:eastAsia="Avenir Next Condensed" w:hAnsi="Times New Roman" w:cs="Times New Roman"/>
          <w:sz w:val="21"/>
          <w:szCs w:val="21"/>
        </w:rPr>
        <w:t>throughout the academic year.</w:t>
      </w:r>
    </w:p>
    <w:p w14:paraId="4847CB0A" w14:textId="6D3F434C" w:rsidR="00026C0E" w:rsidRPr="00B8136E" w:rsidRDefault="00026C0E" w:rsidP="00026C0E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1"/>
          <w:szCs w:val="21"/>
        </w:rPr>
      </w:pPr>
      <w:r w:rsidRPr="00B8136E">
        <w:rPr>
          <w:rFonts w:ascii="Times New Roman" w:eastAsia="Avenir Next Condensed" w:hAnsi="Times New Roman" w:cs="Times New Roman"/>
          <w:sz w:val="21"/>
          <w:szCs w:val="21"/>
        </w:rPr>
        <w:t>Research projects must be concluded within the academic year of the award</w:t>
      </w:r>
      <w:r w:rsidR="00B8136E" w:rsidRPr="00B8136E">
        <w:rPr>
          <w:rFonts w:ascii="Times New Roman" w:eastAsia="Avenir Next Condensed" w:hAnsi="Times New Roman" w:cs="Times New Roman"/>
          <w:sz w:val="21"/>
          <w:szCs w:val="21"/>
        </w:rPr>
        <w:t>.</w:t>
      </w:r>
    </w:p>
    <w:p w14:paraId="3A441DDE" w14:textId="0BC6A169" w:rsidR="00026C0E" w:rsidRPr="00B8136E" w:rsidRDefault="00026C0E" w:rsidP="00B8136E">
      <w:pPr>
        <w:rPr>
          <w:rFonts w:ascii="Times New Roman" w:eastAsia="Avenir Next Condensed" w:hAnsi="Times New Roman" w:cs="Times New Roman"/>
          <w:b/>
          <w:bCs/>
          <w:color w:val="000000" w:themeColor="text1"/>
          <w:sz w:val="21"/>
          <w:szCs w:val="21"/>
        </w:rPr>
      </w:pPr>
      <w:r w:rsidRPr="00B8136E">
        <w:rPr>
          <w:rFonts w:ascii="Times New Roman" w:eastAsia="Avenir Next Condensed" w:hAnsi="Times New Roman" w:cs="Times New Roman"/>
          <w:b/>
          <w:bCs/>
          <w:color w:val="000000" w:themeColor="text1"/>
          <w:sz w:val="21"/>
          <w:szCs w:val="21"/>
        </w:rPr>
        <w:t xml:space="preserve">Application </w:t>
      </w:r>
      <w:r w:rsidR="00B8136E" w:rsidRPr="00B8136E">
        <w:rPr>
          <w:rFonts w:ascii="Times New Roman" w:eastAsia="Avenir Next Condensed" w:hAnsi="Times New Roman" w:cs="Times New Roman"/>
          <w:b/>
          <w:bCs/>
          <w:color w:val="000000" w:themeColor="text1"/>
          <w:sz w:val="21"/>
          <w:szCs w:val="21"/>
        </w:rPr>
        <w:t>Process</w:t>
      </w:r>
    </w:p>
    <w:p w14:paraId="66E31300" w14:textId="4741B055" w:rsidR="00B8136E" w:rsidRPr="00B8136E" w:rsidRDefault="00B8136E" w:rsidP="00B8136E">
      <w:pPr>
        <w:rPr>
          <w:rFonts w:ascii="Times New Roman" w:hAnsi="Times New Roman" w:cs="Times New Roman"/>
          <w:sz w:val="21"/>
          <w:szCs w:val="21"/>
        </w:rPr>
      </w:pPr>
      <w:r w:rsidRPr="00B8136E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 xml:space="preserve">Faculty will </w:t>
      </w:r>
      <w:r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>use</w:t>
      </w:r>
      <w:r w:rsidRPr="00B8136E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 xml:space="preserve"> the link</w:t>
      </w:r>
      <w:r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 xml:space="preserve"> provided </w:t>
      </w:r>
      <w:r w:rsidRPr="00B8136E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 xml:space="preserve">and complete the application form </w:t>
      </w:r>
      <w:r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>which will include</w:t>
      </w:r>
      <w:r w:rsidRPr="00B8136E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>:</w:t>
      </w:r>
      <w:r w:rsidRPr="00B8136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3FDB746" w14:textId="4A8C1193" w:rsidR="00B8136E" w:rsidRPr="00B8136E" w:rsidRDefault="00B8136E" w:rsidP="00B8136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B8136E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 xml:space="preserve">Answering </w:t>
      </w:r>
      <w:r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 xml:space="preserve">a few </w:t>
      </w:r>
      <w:r w:rsidRPr="00B8136E">
        <w:rPr>
          <w:rFonts w:ascii="Times New Roman" w:eastAsia="Avenir Next Condensed" w:hAnsi="Times New Roman" w:cs="Times New Roman"/>
          <w:color w:val="000000" w:themeColor="text1"/>
          <w:sz w:val="21"/>
          <w:szCs w:val="21"/>
        </w:rPr>
        <w:t xml:space="preserve">questions revolving around research interests, why you’d like to be considered for the fellowship, and perspective of future directions of online education.  </w:t>
      </w:r>
    </w:p>
    <w:p w14:paraId="62598791" w14:textId="11793427" w:rsidR="000E26D3" w:rsidRPr="00B8136E" w:rsidRDefault="00B8136E" w:rsidP="00B8136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B8136E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Uploading a current curriculum</w:t>
      </w:r>
      <w:r w:rsidR="000E26D3" w:rsidRPr="00B8136E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B8136E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vita</w:t>
      </w:r>
      <w:r w:rsidR="00C51269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e</w:t>
      </w:r>
      <w:r w:rsidRPr="00B8136E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specifically providing evidence of teaching </w:t>
      </w:r>
      <w:r w:rsidR="000E26D3" w:rsidRPr="00B8136E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blended/online </w:t>
      </w:r>
      <w:r w:rsidRPr="00B8136E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courses</w:t>
      </w:r>
      <w:r w:rsidR="000E26D3" w:rsidRPr="00B8136E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, and</w:t>
      </w:r>
      <w:r w:rsidR="30B4FCDA" w:rsidRPr="00B8136E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innovative online</w:t>
      </w:r>
      <w:r w:rsidR="000E26D3" w:rsidRPr="00B8136E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.</w:t>
      </w:r>
    </w:p>
    <w:p w14:paraId="46E22D32" w14:textId="77777777" w:rsidR="00026C0E" w:rsidRPr="00B8136E" w:rsidRDefault="00026C0E" w:rsidP="00026C0E">
      <w:pPr>
        <w:rPr>
          <w:rFonts w:ascii="Times New Roman" w:eastAsia="Avenir Next Condensed" w:hAnsi="Times New Roman" w:cs="Times New Roman"/>
          <w:b/>
          <w:bCs/>
          <w:color w:val="000000" w:themeColor="text1"/>
          <w:sz w:val="21"/>
          <w:szCs w:val="21"/>
        </w:rPr>
      </w:pPr>
      <w:r w:rsidRPr="00B8136E">
        <w:rPr>
          <w:rFonts w:ascii="Times New Roman" w:eastAsia="Avenir Next Condensed" w:hAnsi="Times New Roman" w:cs="Times New Roman"/>
          <w:b/>
          <w:bCs/>
          <w:color w:val="000000" w:themeColor="text1"/>
          <w:sz w:val="21"/>
          <w:szCs w:val="21"/>
        </w:rPr>
        <w:t>Expectations</w:t>
      </w:r>
    </w:p>
    <w:p w14:paraId="268C0923" w14:textId="2F91A620" w:rsidR="00026C0E" w:rsidRPr="00B8136E" w:rsidRDefault="00026C0E" w:rsidP="00026C0E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1"/>
          <w:szCs w:val="21"/>
        </w:rPr>
      </w:pPr>
      <w:r w:rsidRPr="00B8136E">
        <w:rPr>
          <w:rFonts w:ascii="Times New Roman" w:eastAsia="Avenir Next Condensed" w:hAnsi="Times New Roman" w:cs="Times New Roman"/>
          <w:sz w:val="21"/>
          <w:szCs w:val="21"/>
        </w:rPr>
        <w:t>Faculty fellows will complete a research study as the Primary Investigator and collaborate as a Co-investigator on other research projects within the group.</w:t>
      </w:r>
    </w:p>
    <w:p w14:paraId="04D6CBC9" w14:textId="5234493C" w:rsidR="00B8136E" w:rsidRPr="00B8136E" w:rsidRDefault="00026C0E" w:rsidP="70851E35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1"/>
          <w:szCs w:val="21"/>
        </w:rPr>
      </w:pPr>
      <w:r w:rsidRPr="70851E35">
        <w:rPr>
          <w:rFonts w:ascii="Times New Roman" w:eastAsia="Avenir Next Condensed" w:hAnsi="Times New Roman" w:cs="Times New Roman"/>
          <w:sz w:val="21"/>
          <w:szCs w:val="21"/>
        </w:rPr>
        <w:t>Work collaboratively to assist in the development of a</w:t>
      </w:r>
      <w:r w:rsidR="4F199E62" w:rsidRPr="70851E35">
        <w:rPr>
          <w:rFonts w:ascii="Times New Roman" w:eastAsia="Avenir Next Condensed" w:hAnsi="Times New Roman" w:cs="Times New Roman"/>
          <w:sz w:val="21"/>
          <w:szCs w:val="21"/>
        </w:rPr>
        <w:t>n</w:t>
      </w:r>
      <w:r w:rsidRPr="70851E35">
        <w:rPr>
          <w:rFonts w:ascii="Times New Roman" w:eastAsia="Avenir Next Condensed" w:hAnsi="Times New Roman" w:cs="Times New Roman"/>
          <w:sz w:val="21"/>
          <w:szCs w:val="21"/>
        </w:rPr>
        <w:t xml:space="preserve"> NU Advance course</w:t>
      </w:r>
      <w:r w:rsidR="00B8136E" w:rsidRPr="70851E35">
        <w:rPr>
          <w:rFonts w:ascii="Times New Roman" w:eastAsia="Avenir Next Condensed" w:hAnsi="Times New Roman" w:cs="Times New Roman"/>
          <w:sz w:val="21"/>
          <w:szCs w:val="21"/>
        </w:rPr>
        <w:t xml:space="preserve"> series</w:t>
      </w:r>
      <w:r w:rsidRPr="70851E35">
        <w:rPr>
          <w:rFonts w:ascii="Times New Roman" w:eastAsia="Avenir Next Condensed" w:hAnsi="Times New Roman" w:cs="Times New Roman"/>
          <w:sz w:val="21"/>
          <w:szCs w:val="21"/>
        </w:rPr>
        <w:t xml:space="preserve"> pertaining to a specific topic </w:t>
      </w:r>
      <w:r w:rsidR="00B8136E" w:rsidRPr="70851E35">
        <w:rPr>
          <w:rFonts w:ascii="Times New Roman" w:eastAsia="Avenir Next Condensed" w:hAnsi="Times New Roman" w:cs="Times New Roman"/>
          <w:sz w:val="21"/>
          <w:szCs w:val="21"/>
        </w:rPr>
        <w:t xml:space="preserve">revolving around online education </w:t>
      </w:r>
      <w:r w:rsidRPr="70851E35">
        <w:rPr>
          <w:rFonts w:ascii="Times New Roman" w:eastAsia="Avenir Next Condensed" w:hAnsi="Times New Roman" w:cs="Times New Roman"/>
          <w:sz w:val="21"/>
          <w:szCs w:val="21"/>
        </w:rPr>
        <w:t>decided upon by the fellows</w:t>
      </w:r>
      <w:r w:rsidR="00B8136E" w:rsidRPr="70851E35">
        <w:rPr>
          <w:rFonts w:ascii="Times New Roman" w:eastAsia="Avenir Next Condensed" w:hAnsi="Times New Roman" w:cs="Times New Roman"/>
          <w:sz w:val="21"/>
          <w:szCs w:val="21"/>
        </w:rPr>
        <w:t>.</w:t>
      </w:r>
    </w:p>
    <w:p w14:paraId="6DECB127" w14:textId="7F97CFD3" w:rsidR="00026C0E" w:rsidRPr="00B8136E" w:rsidRDefault="00026C0E" w:rsidP="00026C0E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1"/>
          <w:szCs w:val="21"/>
        </w:rPr>
      </w:pPr>
      <w:r w:rsidRPr="00B8136E">
        <w:rPr>
          <w:rFonts w:ascii="Times New Roman" w:eastAsia="Avenir Next Condensed" w:hAnsi="Times New Roman" w:cs="Times New Roman"/>
          <w:sz w:val="21"/>
          <w:szCs w:val="21"/>
        </w:rPr>
        <w:t>Submit research findings for publication in academic journals in their field or journals in online learning and education.</w:t>
      </w:r>
    </w:p>
    <w:p w14:paraId="496EB2A8" w14:textId="77777777" w:rsidR="00B8136E" w:rsidRPr="00B8136E" w:rsidRDefault="00B8136E" w:rsidP="00B8136E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1"/>
          <w:szCs w:val="21"/>
        </w:rPr>
      </w:pPr>
      <w:r w:rsidRPr="00B8136E">
        <w:rPr>
          <w:rFonts w:ascii="Times New Roman" w:eastAsia="Avenir Next Condensed" w:hAnsi="Times New Roman" w:cs="Times New Roman"/>
          <w:sz w:val="21"/>
          <w:szCs w:val="21"/>
        </w:rPr>
        <w:t xml:space="preserve">Present at least one professional development related to findings of the research and applications to improve online education and innovation to UNK faculty. </w:t>
      </w:r>
    </w:p>
    <w:p w14:paraId="0194EDAD" w14:textId="77777777" w:rsidR="00B8136E" w:rsidRPr="00B8136E" w:rsidRDefault="00B8136E" w:rsidP="00B8136E">
      <w:pPr>
        <w:pStyle w:val="ListParagraph"/>
        <w:rPr>
          <w:rFonts w:ascii="Times New Roman" w:eastAsiaTheme="minorEastAsia" w:hAnsi="Times New Roman" w:cs="Times New Roman"/>
          <w:sz w:val="21"/>
          <w:szCs w:val="21"/>
        </w:rPr>
      </w:pPr>
    </w:p>
    <w:p w14:paraId="0AC0ADEA" w14:textId="59B711A8" w:rsidR="00026C0E" w:rsidRPr="00B8136E" w:rsidRDefault="00B8136E" w:rsidP="00B8136E">
      <w:pPr>
        <w:pStyle w:val="ListParagraph"/>
        <w:rPr>
          <w:rFonts w:ascii="Times New Roman" w:hAnsi="Times New Roman" w:cs="Times New Roman"/>
          <w:i/>
          <w:iCs/>
          <w:sz w:val="21"/>
          <w:szCs w:val="21"/>
        </w:rPr>
      </w:pPr>
      <w:r w:rsidRPr="00B8136E">
        <w:rPr>
          <w:rFonts w:ascii="Times New Roman" w:eastAsia="Avenir Next Condensed" w:hAnsi="Times New Roman" w:cs="Times New Roman"/>
          <w:i/>
          <w:iCs/>
          <w:sz w:val="21"/>
          <w:szCs w:val="21"/>
        </w:rPr>
        <w:t>Addition: The s</w:t>
      </w:r>
      <w:r w:rsidR="00026C0E" w:rsidRPr="00B8136E">
        <w:rPr>
          <w:rFonts w:ascii="Times New Roman" w:eastAsia="Avenir Next Condensed" w:hAnsi="Times New Roman" w:cs="Times New Roman"/>
          <w:i/>
          <w:iCs/>
          <w:sz w:val="21"/>
          <w:szCs w:val="21"/>
        </w:rPr>
        <w:t xml:space="preserve">ubmission of </w:t>
      </w:r>
      <w:r w:rsidRPr="00B8136E">
        <w:rPr>
          <w:rFonts w:ascii="Times New Roman" w:eastAsia="Avenir Next Condensed" w:hAnsi="Times New Roman" w:cs="Times New Roman"/>
          <w:i/>
          <w:iCs/>
          <w:sz w:val="21"/>
          <w:szCs w:val="21"/>
        </w:rPr>
        <w:t xml:space="preserve">the </w:t>
      </w:r>
      <w:r w:rsidR="00026C0E" w:rsidRPr="00B8136E">
        <w:rPr>
          <w:rFonts w:ascii="Times New Roman" w:eastAsia="Avenir Next Condensed" w:hAnsi="Times New Roman" w:cs="Times New Roman"/>
          <w:i/>
          <w:iCs/>
          <w:sz w:val="21"/>
          <w:szCs w:val="21"/>
        </w:rPr>
        <w:t xml:space="preserve">research </w:t>
      </w:r>
      <w:r w:rsidRPr="00B8136E">
        <w:rPr>
          <w:rFonts w:ascii="Times New Roman" w:eastAsia="Avenir Next Condensed" w:hAnsi="Times New Roman" w:cs="Times New Roman"/>
          <w:i/>
          <w:iCs/>
          <w:sz w:val="21"/>
          <w:szCs w:val="21"/>
        </w:rPr>
        <w:t xml:space="preserve">findings </w:t>
      </w:r>
      <w:r w:rsidR="00026C0E" w:rsidRPr="00B8136E">
        <w:rPr>
          <w:rFonts w:ascii="Times New Roman" w:eastAsia="Avenir Next Condensed" w:hAnsi="Times New Roman" w:cs="Times New Roman"/>
          <w:i/>
          <w:iCs/>
          <w:sz w:val="21"/>
          <w:szCs w:val="21"/>
        </w:rPr>
        <w:t xml:space="preserve">or professional development presentation to a </w:t>
      </w:r>
      <w:r w:rsidRPr="00B8136E">
        <w:rPr>
          <w:rFonts w:ascii="Times New Roman" w:eastAsia="Avenir Next Condensed" w:hAnsi="Times New Roman" w:cs="Times New Roman"/>
          <w:i/>
          <w:iCs/>
          <w:sz w:val="21"/>
          <w:szCs w:val="21"/>
        </w:rPr>
        <w:t xml:space="preserve">national </w:t>
      </w:r>
      <w:r w:rsidR="00026C0E" w:rsidRPr="00B8136E">
        <w:rPr>
          <w:rFonts w:ascii="Times New Roman" w:eastAsia="Avenir Next Condensed" w:hAnsi="Times New Roman" w:cs="Times New Roman"/>
          <w:i/>
          <w:iCs/>
          <w:sz w:val="21"/>
          <w:szCs w:val="21"/>
        </w:rPr>
        <w:t>conference is highly encouraged.</w:t>
      </w:r>
    </w:p>
    <w:sectPr w:rsidR="00026C0E" w:rsidRPr="00B81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60A5"/>
    <w:multiLevelType w:val="hybridMultilevel"/>
    <w:tmpl w:val="BA889A5E"/>
    <w:lvl w:ilvl="0" w:tplc="AC8272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882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00D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4F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8F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89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63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A5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A80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1047D"/>
    <w:multiLevelType w:val="hybridMultilevel"/>
    <w:tmpl w:val="B8E4B3AA"/>
    <w:lvl w:ilvl="0" w:tplc="032612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621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89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C4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C1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ED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02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E8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3C7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33DAE"/>
    <w:multiLevelType w:val="hybridMultilevel"/>
    <w:tmpl w:val="D53E2B26"/>
    <w:lvl w:ilvl="0" w:tplc="D78835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4207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9A2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2B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A0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4C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44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00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4F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07B56"/>
    <w:multiLevelType w:val="hybridMultilevel"/>
    <w:tmpl w:val="D4F4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674F1"/>
    <w:multiLevelType w:val="hybridMultilevel"/>
    <w:tmpl w:val="0BEE140E"/>
    <w:lvl w:ilvl="0" w:tplc="AF68A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148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E1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2A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45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56F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68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E7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C82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16210">
    <w:abstractNumId w:val="4"/>
  </w:num>
  <w:num w:numId="2" w16cid:durableId="1869490329">
    <w:abstractNumId w:val="0"/>
  </w:num>
  <w:num w:numId="3" w16cid:durableId="508641361">
    <w:abstractNumId w:val="2"/>
  </w:num>
  <w:num w:numId="4" w16cid:durableId="424108488">
    <w:abstractNumId w:val="1"/>
  </w:num>
  <w:num w:numId="5" w16cid:durableId="1114056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0E"/>
    <w:rsid w:val="00026C0E"/>
    <w:rsid w:val="000E26D3"/>
    <w:rsid w:val="002A7B58"/>
    <w:rsid w:val="00B73B89"/>
    <w:rsid w:val="00B8136E"/>
    <w:rsid w:val="00C16151"/>
    <w:rsid w:val="00C51269"/>
    <w:rsid w:val="00E10C6C"/>
    <w:rsid w:val="00ED66A3"/>
    <w:rsid w:val="00F76C49"/>
    <w:rsid w:val="024243FE"/>
    <w:rsid w:val="03C93405"/>
    <w:rsid w:val="10321211"/>
    <w:rsid w:val="1A0A03D0"/>
    <w:rsid w:val="25F21A71"/>
    <w:rsid w:val="30B4FCDA"/>
    <w:rsid w:val="38C85EBC"/>
    <w:rsid w:val="3F61729C"/>
    <w:rsid w:val="43654019"/>
    <w:rsid w:val="43F1FFE9"/>
    <w:rsid w:val="4F199E62"/>
    <w:rsid w:val="570F5A97"/>
    <w:rsid w:val="64953174"/>
    <w:rsid w:val="6519E113"/>
    <w:rsid w:val="698E7C35"/>
    <w:rsid w:val="70851E35"/>
    <w:rsid w:val="7A3B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982E"/>
  <w15:chartTrackingRefBased/>
  <w15:docId w15:val="{DA5DD6DA-87CE-034A-BDF8-AA66CA57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C0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C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C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B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13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nk.co1.qualtrics.com/jfe/form/SV_7R2XJLcTMQGdx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3A1A0DF697C409930FE7692322C84" ma:contentTypeVersion="16" ma:contentTypeDescription="Create a new document." ma:contentTypeScope="" ma:versionID="4612579551277536a2941540cb506f09">
  <xsd:schema xmlns:xsd="http://www.w3.org/2001/XMLSchema" xmlns:xs="http://www.w3.org/2001/XMLSchema" xmlns:p="http://schemas.microsoft.com/office/2006/metadata/properties" xmlns:ns2="3b9bcd8c-8378-4e52-9232-eb922589dabb" xmlns:ns3="30ebffc0-ec1f-4901-bcd4-1307c5a3ed91" targetNamespace="http://schemas.microsoft.com/office/2006/metadata/properties" ma:root="true" ma:fieldsID="374dff0e95afe75ee0406e394469c536" ns2:_="" ns3:_="">
    <xsd:import namespace="3b9bcd8c-8378-4e52-9232-eb922589dabb"/>
    <xsd:import namespace="30ebffc0-ec1f-4901-bcd4-1307c5a3e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bcd8c-8378-4e52-9232-eb922589d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f7fc45-f9ee-409c-827e-da895d282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bffc0-ec1f-4901-bcd4-1307c5a3e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76cb9e-efc9-4b81-8ffc-251be3916ae4}" ma:internalName="TaxCatchAll" ma:showField="CatchAllData" ma:web="30ebffc0-ec1f-4901-bcd4-1307c5a3e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9bcd8c-8378-4e52-9232-eb922589dabb">
      <Terms xmlns="http://schemas.microsoft.com/office/infopath/2007/PartnerControls"/>
    </lcf76f155ced4ddcb4097134ff3c332f>
    <TaxCatchAll xmlns="30ebffc0-ec1f-4901-bcd4-1307c5a3ed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60217-39CD-4CA4-A66E-E4C660060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bcd8c-8378-4e52-9232-eb922589dabb"/>
    <ds:schemaRef ds:uri="30ebffc0-ec1f-4901-bcd4-1307c5a3e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F89262-E2C3-4D9E-84DF-ACE297665BBC}">
  <ds:schemaRefs>
    <ds:schemaRef ds:uri="http://schemas.microsoft.com/office/2006/metadata/properties"/>
    <ds:schemaRef ds:uri="http://schemas.microsoft.com/office/infopath/2007/PartnerControls"/>
    <ds:schemaRef ds:uri="3b9bcd8c-8378-4e52-9232-eb922589dabb"/>
    <ds:schemaRef ds:uri="30ebffc0-ec1f-4901-bcd4-1307c5a3ed91"/>
  </ds:schemaRefs>
</ds:datastoreItem>
</file>

<file path=customXml/itemProps3.xml><?xml version="1.0" encoding="utf-8"?>
<ds:datastoreItem xmlns:ds="http://schemas.openxmlformats.org/officeDocument/2006/customXml" ds:itemID="{CA99F2C7-43A9-4297-A1CE-E658DEFE1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Adkins</dc:creator>
  <cp:keywords/>
  <dc:description/>
  <cp:lastModifiedBy>Megan Adkins</cp:lastModifiedBy>
  <cp:revision>2</cp:revision>
  <cp:lastPrinted>2023-03-20T18:19:00Z</cp:lastPrinted>
  <dcterms:created xsi:type="dcterms:W3CDTF">2023-04-13T01:14:00Z</dcterms:created>
  <dcterms:modified xsi:type="dcterms:W3CDTF">2023-04-13T01:14:00Z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0x010100A863A1A0DF697C409930FE7692322C84</vt:lpwstr>
  </property>
  <property fmtid="{D5CDD505-2E9C-101B-9397-08002B2CF9AE}" pid="3" name="MediaServiceImageTags">
    <vt:lpwstr/>
  </property>
</Properties>
</file>