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DC" w:rsidRDefault="00A838DC" w:rsidP="00A838DC">
      <w:pPr>
        <w:jc w:val="center"/>
        <w:rPr>
          <w:sz w:val="36"/>
          <w:szCs w:val="36"/>
        </w:rPr>
      </w:pPr>
      <w:bookmarkStart w:id="0" w:name="_GoBack"/>
      <w:bookmarkEnd w:id="0"/>
      <w:r>
        <w:rPr>
          <w:sz w:val="36"/>
          <w:szCs w:val="36"/>
        </w:rPr>
        <w:t>Linda Kay Lilienthal</w:t>
      </w:r>
    </w:p>
    <w:p w:rsidR="00A838DC" w:rsidRDefault="0032665B" w:rsidP="00A838DC">
      <w:pPr>
        <w:jc w:val="center"/>
        <w:rPr>
          <w:sz w:val="36"/>
          <w:szCs w:val="36"/>
        </w:rPr>
      </w:pPr>
      <w:r>
        <w:rPr>
          <w:sz w:val="36"/>
          <w:szCs w:val="36"/>
        </w:rPr>
        <w:t>Associate</w:t>
      </w:r>
      <w:r w:rsidR="00A838DC">
        <w:rPr>
          <w:sz w:val="36"/>
          <w:szCs w:val="36"/>
        </w:rPr>
        <w:t xml:space="preserve"> Professor</w:t>
      </w:r>
    </w:p>
    <w:p w:rsidR="00A838DC" w:rsidRDefault="00A838DC" w:rsidP="00A838DC">
      <w:pPr>
        <w:jc w:val="center"/>
      </w:pPr>
      <w:r>
        <w:t>University of Nebraska Kearney</w:t>
      </w:r>
    </w:p>
    <w:p w:rsidR="00A838DC" w:rsidRDefault="00A838DC" w:rsidP="00A838DC">
      <w:pPr>
        <w:jc w:val="center"/>
      </w:pPr>
      <w:r>
        <w:t xml:space="preserve">College of Education </w:t>
      </w:r>
    </w:p>
    <w:p w:rsidR="00A838DC" w:rsidRDefault="00A838DC" w:rsidP="00A838DC">
      <w:pPr>
        <w:jc w:val="center"/>
      </w:pPr>
      <w:r>
        <w:t>Department of Teacher Education</w:t>
      </w:r>
    </w:p>
    <w:p w:rsidR="00A838DC" w:rsidRDefault="00A838DC" w:rsidP="00A838DC">
      <w:pPr>
        <w:jc w:val="center"/>
      </w:pPr>
      <w:r>
        <w:t>Kearney, NE. 68849</w:t>
      </w:r>
    </w:p>
    <w:p w:rsidR="00A838DC" w:rsidRDefault="00A838DC" w:rsidP="00A838DC">
      <w:pPr>
        <w:jc w:val="center"/>
      </w:pPr>
      <w:r>
        <w:t>Office Phone: 308-865-8805</w:t>
      </w:r>
    </w:p>
    <w:p w:rsidR="00A838DC" w:rsidRDefault="00A838DC" w:rsidP="00A838DC">
      <w:pPr>
        <w:jc w:val="center"/>
      </w:pPr>
      <w:r>
        <w:t xml:space="preserve">Email: </w:t>
      </w:r>
      <w:r w:rsidRPr="00E4070E">
        <w:t>lilienthallk@unk.edu</w:t>
      </w:r>
    </w:p>
    <w:p w:rsidR="00A838DC" w:rsidRPr="000E1FEE" w:rsidRDefault="00A838DC" w:rsidP="00A838DC">
      <w:pPr>
        <w:jc w:val="center"/>
      </w:pPr>
      <w:r>
        <w:t>Fax: 308-865-8097</w:t>
      </w:r>
    </w:p>
    <w:p w:rsidR="007C3E07" w:rsidRDefault="007C3E07"/>
    <w:p w:rsidR="00DC2F55" w:rsidRDefault="00DC2F55"/>
    <w:p w:rsidR="00DC2F55" w:rsidRDefault="00DC2F55" w:rsidP="00DC2F55">
      <w:pPr>
        <w:rPr>
          <w:b/>
        </w:rPr>
      </w:pPr>
    </w:p>
    <w:p w:rsidR="00DC2F55" w:rsidRPr="0035499D" w:rsidRDefault="00DC2F55" w:rsidP="00DC2F55">
      <w:pPr>
        <w:rPr>
          <w:b/>
        </w:rPr>
      </w:pPr>
      <w:r>
        <w:rPr>
          <w:b/>
        </w:rPr>
        <w:t>EDUCATION:</w:t>
      </w:r>
    </w:p>
    <w:p w:rsidR="00DC2F55" w:rsidRDefault="00DC2F55" w:rsidP="006D72F0">
      <w:pPr>
        <w:pStyle w:val="ListParagraph"/>
        <w:numPr>
          <w:ilvl w:val="0"/>
          <w:numId w:val="16"/>
        </w:numPr>
      </w:pPr>
      <w:r>
        <w:t>Ed.D. in Educational Studies, Elementary Education and Reading emphasis, University of</w:t>
      </w:r>
    </w:p>
    <w:p w:rsidR="006D72F0" w:rsidRDefault="00DC2F55" w:rsidP="006D72F0">
      <w:pPr>
        <w:ind w:left="1440" w:hanging="1080"/>
      </w:pPr>
      <w:r>
        <w:t>Northern Colorad</w:t>
      </w:r>
      <w:r w:rsidR="006D72F0">
        <w:t>o, Greeley, CO., December, 2006</w:t>
      </w:r>
    </w:p>
    <w:p w:rsidR="006D72F0" w:rsidRDefault="00DC2F55" w:rsidP="00DC2F55">
      <w:pPr>
        <w:pStyle w:val="ListParagraph"/>
        <w:numPr>
          <w:ilvl w:val="0"/>
          <w:numId w:val="16"/>
        </w:numPr>
      </w:pPr>
      <w:r>
        <w:t>M.A. in Elementary Education, K-12 Reading Endorsement, University of Nebraska Kearney, 1991</w:t>
      </w:r>
    </w:p>
    <w:p w:rsidR="00DC2F55" w:rsidRDefault="00DC2F55" w:rsidP="00DC2F55">
      <w:pPr>
        <w:pStyle w:val="ListParagraph"/>
        <w:numPr>
          <w:ilvl w:val="0"/>
          <w:numId w:val="16"/>
        </w:numPr>
      </w:pPr>
      <w:r>
        <w:t>B.A. in Education, Elementary Education Major, Histo</w:t>
      </w:r>
      <w:r w:rsidR="00BB7DD5">
        <w:t>ry Minor, Kearney State College</w:t>
      </w:r>
    </w:p>
    <w:p w:rsidR="00DC2F55" w:rsidRDefault="00DC2F55" w:rsidP="00DC2F55"/>
    <w:p w:rsidR="00DC2F55" w:rsidRPr="0035499D" w:rsidRDefault="00871DEB" w:rsidP="00DC2F55">
      <w:pPr>
        <w:rPr>
          <w:b/>
          <w:bCs/>
        </w:rPr>
      </w:pPr>
      <w:r>
        <w:rPr>
          <w:b/>
          <w:bCs/>
        </w:rPr>
        <w:t xml:space="preserve">CURRENT </w:t>
      </w:r>
      <w:r w:rsidR="00DC2F55">
        <w:rPr>
          <w:b/>
          <w:bCs/>
        </w:rPr>
        <w:t>TEACHER CERTIFICATION:</w:t>
      </w:r>
    </w:p>
    <w:p w:rsidR="00DC2F55" w:rsidRDefault="00DC2F55" w:rsidP="00DC2F55">
      <w:pPr>
        <w:ind w:left="1440" w:hanging="1440"/>
      </w:pPr>
      <w:r>
        <w:t xml:space="preserve">Nebraska Professional Teacher License in Elementary Education K-6, Reading and </w:t>
      </w:r>
    </w:p>
    <w:p w:rsidR="00DC2F55" w:rsidRDefault="00BB7DD5" w:rsidP="00BB7DD5">
      <w:pPr>
        <w:ind w:left="1440" w:hanging="1440"/>
      </w:pPr>
      <w:r>
        <w:t>Writing K-12</w:t>
      </w:r>
    </w:p>
    <w:p w:rsidR="00DC2F55" w:rsidRDefault="00DC2F55" w:rsidP="00DC2F55"/>
    <w:p w:rsidR="00DC2F55" w:rsidRDefault="00DC2F55" w:rsidP="00DC2F55">
      <w:pPr>
        <w:rPr>
          <w:b/>
        </w:rPr>
      </w:pPr>
      <w:r>
        <w:rPr>
          <w:b/>
        </w:rPr>
        <w:t>PROFESSIONAL EXPERIENCE:</w:t>
      </w:r>
    </w:p>
    <w:p w:rsidR="0032665B" w:rsidRDefault="0032665B" w:rsidP="00DC2F55">
      <w:pPr>
        <w:pStyle w:val="ListParagraph"/>
        <w:numPr>
          <w:ilvl w:val="0"/>
          <w:numId w:val="17"/>
        </w:numPr>
      </w:pPr>
      <w:r>
        <w:t>University of Nebraska Kearney, Promoted to Associate Professor and Awarded Tenure, effective Fall 2018</w:t>
      </w:r>
    </w:p>
    <w:p w:rsidR="00B97A9E" w:rsidRDefault="00DC2F55" w:rsidP="00DC2F55">
      <w:pPr>
        <w:pStyle w:val="ListParagraph"/>
        <w:numPr>
          <w:ilvl w:val="0"/>
          <w:numId w:val="17"/>
        </w:numPr>
      </w:pPr>
      <w:r>
        <w:t>University of Nebraska, Graduate Faculty Status</w:t>
      </w:r>
      <w:r w:rsidR="00871DEB">
        <w:t>, December 2015</w:t>
      </w:r>
    </w:p>
    <w:p w:rsidR="00696871" w:rsidRDefault="00696871" w:rsidP="00DC2F55">
      <w:pPr>
        <w:pStyle w:val="ListParagraph"/>
        <w:numPr>
          <w:ilvl w:val="0"/>
          <w:numId w:val="17"/>
        </w:numPr>
      </w:pPr>
      <w:r>
        <w:t>University of Nebraska, Graduate Lecturer Status, Fall 2012</w:t>
      </w:r>
    </w:p>
    <w:p w:rsidR="00B97A9E" w:rsidRDefault="00DC2F55" w:rsidP="00DC2F55">
      <w:pPr>
        <w:pStyle w:val="ListParagraph"/>
        <w:numPr>
          <w:ilvl w:val="0"/>
          <w:numId w:val="17"/>
        </w:numPr>
      </w:pPr>
      <w:r>
        <w:t>Assistant Professor, University of Nebraska Kearney, Teacher Education Department</w:t>
      </w:r>
      <w:r w:rsidR="0032665B">
        <w:t>, Fall 2012 to Summer 2018</w:t>
      </w:r>
    </w:p>
    <w:p w:rsidR="00B97A9E" w:rsidRDefault="00DC2F55" w:rsidP="00B97A9E">
      <w:pPr>
        <w:pStyle w:val="ListParagraph"/>
        <w:numPr>
          <w:ilvl w:val="0"/>
          <w:numId w:val="17"/>
        </w:numPr>
      </w:pPr>
      <w:r>
        <w:t>Assistant Professor, Midwestern State University, Education and Reading</w:t>
      </w:r>
      <w:r w:rsidR="00871DEB">
        <w:t xml:space="preserve"> </w:t>
      </w:r>
      <w:r>
        <w:t>Department</w:t>
      </w:r>
      <w:r w:rsidR="00871DEB">
        <w:t>, Spring 2007 to Summer 2012</w:t>
      </w:r>
    </w:p>
    <w:p w:rsidR="00B97A9E" w:rsidRDefault="00DC2F55" w:rsidP="00B97A9E">
      <w:pPr>
        <w:pStyle w:val="ListParagraph"/>
        <w:numPr>
          <w:ilvl w:val="0"/>
          <w:numId w:val="17"/>
        </w:numPr>
      </w:pPr>
      <w:r>
        <w:t>Instructor, Midwestern State University, Education and Reading Department</w:t>
      </w:r>
      <w:r w:rsidR="00871DEB">
        <w:t>, Fall 2006</w:t>
      </w:r>
    </w:p>
    <w:p w:rsidR="00B97A9E" w:rsidRDefault="00DC2F55" w:rsidP="00871DEB">
      <w:pPr>
        <w:pStyle w:val="ListParagraph"/>
        <w:numPr>
          <w:ilvl w:val="0"/>
          <w:numId w:val="17"/>
        </w:numPr>
      </w:pPr>
      <w:r>
        <w:t>Advisor for freshmen, Discover UNC Advising Core, College Transition</w:t>
      </w:r>
      <w:r w:rsidR="00B97A9E">
        <w:t xml:space="preserve"> Center, University of </w:t>
      </w:r>
      <w:r>
        <w:t>Northern Colorado, Greeley, Colorado</w:t>
      </w:r>
      <w:r w:rsidR="00871DEB">
        <w:t>, Summer 2006</w:t>
      </w:r>
    </w:p>
    <w:p w:rsidR="00B97A9E" w:rsidRDefault="00DC2F55" w:rsidP="00B97A9E">
      <w:pPr>
        <w:pStyle w:val="ListParagraph"/>
        <w:numPr>
          <w:ilvl w:val="0"/>
          <w:numId w:val="17"/>
        </w:numPr>
      </w:pPr>
      <w:r>
        <w:t>Adjunct Instructor, University of Northern Colorado, Elementary Professional Teacher Education Program; Reading Department; Post-Bac Program; and Urban Education Program</w:t>
      </w:r>
      <w:r w:rsidR="00871DEB">
        <w:t>, 2001-2005</w:t>
      </w:r>
      <w:r>
        <w:t xml:space="preserve">. </w:t>
      </w:r>
    </w:p>
    <w:p w:rsidR="00B97A9E" w:rsidRDefault="00DC2F55" w:rsidP="00871DEB">
      <w:pPr>
        <w:pStyle w:val="ListParagraph"/>
        <w:numPr>
          <w:ilvl w:val="0"/>
          <w:numId w:val="17"/>
        </w:numPr>
      </w:pPr>
      <w:r w:rsidRPr="00B97A9E">
        <w:t>Graduate Teaching Assistant, University of Northern Colorado, S</w:t>
      </w:r>
      <w:r w:rsidR="00871DEB" w:rsidRPr="00B97A9E">
        <w:t>chool for the Study of Teaching</w:t>
      </w:r>
      <w:r w:rsidR="00B97A9E">
        <w:t xml:space="preserve"> </w:t>
      </w:r>
      <w:r w:rsidRPr="00B97A9E">
        <w:t>and Teacher Education, Reading Department</w:t>
      </w:r>
      <w:r w:rsidR="00871DEB" w:rsidRPr="00B97A9E">
        <w:t>, 2000-2003</w:t>
      </w:r>
      <w:r w:rsidRPr="00B97A9E">
        <w:t xml:space="preserve">. </w:t>
      </w:r>
    </w:p>
    <w:p w:rsidR="00B97A9E" w:rsidRDefault="00DC2F55" w:rsidP="00871DEB">
      <w:pPr>
        <w:pStyle w:val="ListParagraph"/>
        <w:numPr>
          <w:ilvl w:val="0"/>
          <w:numId w:val="17"/>
        </w:numPr>
      </w:pPr>
      <w:r>
        <w:t>Teacher, Kindergarten, Hayes Center Elementary School, Hayes Center, Nebraska</w:t>
      </w:r>
      <w:r w:rsidR="00871DEB">
        <w:t>, 1990-2000</w:t>
      </w:r>
    </w:p>
    <w:p w:rsidR="00B97A9E" w:rsidRDefault="00DC2F55" w:rsidP="00871DEB">
      <w:pPr>
        <w:pStyle w:val="ListParagraph"/>
        <w:numPr>
          <w:ilvl w:val="0"/>
          <w:numId w:val="17"/>
        </w:numPr>
      </w:pPr>
      <w:r>
        <w:t>Teacher, Kindergarten, Hayes Center Elementary School, Hayes Center, Nebraska</w:t>
      </w:r>
      <w:r w:rsidR="00871DEB">
        <w:t>, 1976-1977</w:t>
      </w:r>
    </w:p>
    <w:p w:rsidR="00B97A9E" w:rsidRDefault="00DC2F55" w:rsidP="00DC2F55">
      <w:pPr>
        <w:pStyle w:val="ListParagraph"/>
        <w:numPr>
          <w:ilvl w:val="0"/>
          <w:numId w:val="17"/>
        </w:numPr>
      </w:pPr>
      <w:r>
        <w:lastRenderedPageBreak/>
        <w:t>Teacher, K-4</w:t>
      </w:r>
      <w:r w:rsidRPr="00B97A9E">
        <w:rPr>
          <w:vertAlign w:val="superscript"/>
        </w:rPr>
        <w:t>th</w:t>
      </w:r>
      <w:r>
        <w:t xml:space="preserve"> grades, Red Willow County District #4, Danbury, Nebraska</w:t>
      </w:r>
      <w:r w:rsidR="00871DEB">
        <w:t xml:space="preserve"> </w:t>
      </w:r>
      <w:r w:rsidR="00BD3D4D">
        <w:t>(School consolidated and no longer exists)</w:t>
      </w:r>
      <w:r w:rsidR="00871DEB">
        <w:t>, 1973-1976</w:t>
      </w:r>
    </w:p>
    <w:p w:rsidR="00DC2F55" w:rsidRDefault="00DC2F55" w:rsidP="00DC2F55">
      <w:pPr>
        <w:pStyle w:val="ListParagraph"/>
        <w:numPr>
          <w:ilvl w:val="0"/>
          <w:numId w:val="17"/>
        </w:numPr>
      </w:pPr>
      <w:r>
        <w:t>Teacher, K-3</w:t>
      </w:r>
      <w:r w:rsidRPr="00B97A9E">
        <w:rPr>
          <w:vertAlign w:val="superscript"/>
        </w:rPr>
        <w:t>rd</w:t>
      </w:r>
      <w:r>
        <w:t xml:space="preserve"> grades, Red Willow County District #23, McCook, Nebraska</w:t>
      </w:r>
      <w:r w:rsidR="00871DEB">
        <w:t xml:space="preserve"> </w:t>
      </w:r>
      <w:r w:rsidR="00BD3D4D">
        <w:t>(School consolidated and no longer exists)</w:t>
      </w:r>
      <w:r w:rsidR="00871DEB">
        <w:t>, 1972-1973</w:t>
      </w:r>
    </w:p>
    <w:p w:rsidR="00086723" w:rsidRDefault="00086723" w:rsidP="00086723">
      <w:pPr>
        <w:ind w:left="1440" w:hanging="1440"/>
        <w:rPr>
          <w:b/>
        </w:rPr>
      </w:pPr>
    </w:p>
    <w:p w:rsidR="00086723" w:rsidRDefault="00086723" w:rsidP="0035499D">
      <w:pPr>
        <w:ind w:left="1440" w:hanging="1440"/>
        <w:rPr>
          <w:b/>
        </w:rPr>
      </w:pPr>
      <w:r w:rsidRPr="00086723">
        <w:rPr>
          <w:b/>
        </w:rPr>
        <w:t>TEACHING RESPONSIBILITIES:</w:t>
      </w:r>
    </w:p>
    <w:p w:rsidR="00827253" w:rsidRDefault="00827253" w:rsidP="00827253">
      <w:pPr>
        <w:ind w:left="1440" w:hanging="1440"/>
        <w:rPr>
          <w:b/>
        </w:rPr>
      </w:pPr>
      <w:r>
        <w:rPr>
          <w:b/>
        </w:rPr>
        <w:t>Associate Professor, University of Nebraska Kearney, Teacher Education Department,</w:t>
      </w:r>
    </w:p>
    <w:p w:rsidR="00827253" w:rsidRDefault="00827253" w:rsidP="00827253">
      <w:pPr>
        <w:ind w:left="1440" w:hanging="1440"/>
        <w:rPr>
          <w:b/>
        </w:rPr>
      </w:pPr>
      <w:r>
        <w:rPr>
          <w:b/>
        </w:rPr>
        <w:t>Online Gr</w:t>
      </w:r>
      <w:r w:rsidR="00C91D13">
        <w:rPr>
          <w:b/>
        </w:rPr>
        <w:t xml:space="preserve">aduate Courses Taught, </w:t>
      </w:r>
      <w:r w:rsidR="003949E0">
        <w:rPr>
          <w:b/>
        </w:rPr>
        <w:t xml:space="preserve">beginning </w:t>
      </w:r>
      <w:r w:rsidR="00C91D13">
        <w:rPr>
          <w:b/>
        </w:rPr>
        <w:t>Fall 2018</w:t>
      </w:r>
      <w:r>
        <w:rPr>
          <w:b/>
        </w:rPr>
        <w:t>:</w:t>
      </w:r>
    </w:p>
    <w:p w:rsidR="00DA0FBA" w:rsidRDefault="00827253" w:rsidP="00DA0FBA">
      <w:pPr>
        <w:pStyle w:val="ListParagraph"/>
        <w:numPr>
          <w:ilvl w:val="0"/>
          <w:numId w:val="35"/>
        </w:numPr>
      </w:pPr>
      <w:r>
        <w:t>TE 816G, Education Practicum</w:t>
      </w:r>
    </w:p>
    <w:p w:rsidR="00827253" w:rsidRDefault="00827253" w:rsidP="00827253">
      <w:pPr>
        <w:pStyle w:val="ListParagraph"/>
        <w:numPr>
          <w:ilvl w:val="0"/>
          <w:numId w:val="35"/>
        </w:numPr>
      </w:pPr>
      <w:r>
        <w:t>TE 816B, Reading Practicum</w:t>
      </w:r>
    </w:p>
    <w:p w:rsidR="00827253" w:rsidRDefault="00827253" w:rsidP="00827253">
      <w:pPr>
        <w:pStyle w:val="ListParagraph"/>
        <w:numPr>
          <w:ilvl w:val="0"/>
          <w:numId w:val="35"/>
        </w:numPr>
      </w:pPr>
      <w:r>
        <w:t>TE 846, Diagnosis/Correction of Reading Difficulties</w:t>
      </w:r>
    </w:p>
    <w:p w:rsidR="00827253" w:rsidRDefault="00827253" w:rsidP="00827253">
      <w:pPr>
        <w:pStyle w:val="ListParagraph"/>
        <w:numPr>
          <w:ilvl w:val="0"/>
          <w:numId w:val="35"/>
        </w:numPr>
      </w:pPr>
      <w:r>
        <w:t>TE 897, Seminar in Reading</w:t>
      </w:r>
    </w:p>
    <w:p w:rsidR="00827253" w:rsidRDefault="00827253" w:rsidP="00827253">
      <w:pPr>
        <w:ind w:left="1440" w:hanging="1440"/>
      </w:pPr>
    </w:p>
    <w:p w:rsidR="00827253" w:rsidRDefault="00827253" w:rsidP="00827253">
      <w:pPr>
        <w:ind w:left="1440" w:hanging="1440"/>
        <w:rPr>
          <w:b/>
        </w:rPr>
      </w:pPr>
      <w:r>
        <w:rPr>
          <w:b/>
        </w:rPr>
        <w:t xml:space="preserve">Associate Professor, </w:t>
      </w:r>
      <w:r w:rsidRPr="00065609">
        <w:rPr>
          <w:b/>
        </w:rPr>
        <w:t>University of Nebraska Kearney</w:t>
      </w:r>
      <w:r>
        <w:rPr>
          <w:b/>
        </w:rPr>
        <w:t>, Teacher Education Department,</w:t>
      </w:r>
    </w:p>
    <w:p w:rsidR="00827253" w:rsidRDefault="00827253" w:rsidP="00827253">
      <w:pPr>
        <w:ind w:left="1440" w:hanging="1440"/>
        <w:rPr>
          <w:b/>
        </w:rPr>
      </w:pPr>
      <w:r>
        <w:rPr>
          <w:b/>
        </w:rPr>
        <w:t xml:space="preserve">Online </w:t>
      </w:r>
      <w:r w:rsidRPr="00065609">
        <w:rPr>
          <w:b/>
        </w:rPr>
        <w:t>U</w:t>
      </w:r>
      <w:r>
        <w:rPr>
          <w:b/>
        </w:rPr>
        <w:t xml:space="preserve">ndergraduate Courses </w:t>
      </w:r>
      <w:r w:rsidRPr="00065609">
        <w:rPr>
          <w:b/>
        </w:rPr>
        <w:t>Taught</w:t>
      </w:r>
      <w:r w:rsidR="003C717D">
        <w:rPr>
          <w:b/>
        </w:rPr>
        <w:t>, beginning Fall 2018</w:t>
      </w:r>
      <w:r w:rsidRPr="00065609">
        <w:rPr>
          <w:b/>
        </w:rPr>
        <w:t>:</w:t>
      </w:r>
    </w:p>
    <w:p w:rsidR="00827253" w:rsidRDefault="00827253" w:rsidP="00827253">
      <w:pPr>
        <w:pStyle w:val="ListParagraph"/>
        <w:numPr>
          <w:ilvl w:val="0"/>
          <w:numId w:val="36"/>
        </w:numPr>
      </w:pPr>
      <w:r>
        <w:t>TE 314, Phonics and Word Study, Primary Literacy Block</w:t>
      </w:r>
    </w:p>
    <w:p w:rsidR="00827253" w:rsidRDefault="00827253" w:rsidP="00827253">
      <w:pPr>
        <w:pStyle w:val="ListParagraph"/>
        <w:numPr>
          <w:ilvl w:val="0"/>
          <w:numId w:val="36"/>
        </w:numPr>
      </w:pPr>
      <w:r>
        <w:t>TE 315, Literacy Assessment, Primary Literacy Block</w:t>
      </w:r>
    </w:p>
    <w:p w:rsidR="00827253" w:rsidRDefault="00827253" w:rsidP="00827253">
      <w:pPr>
        <w:rPr>
          <w:b/>
        </w:rPr>
      </w:pPr>
    </w:p>
    <w:p w:rsidR="00A72DC6" w:rsidRDefault="00A72DC6" w:rsidP="00086723">
      <w:pPr>
        <w:ind w:left="1440" w:hanging="1440"/>
        <w:rPr>
          <w:b/>
        </w:rPr>
      </w:pPr>
      <w:r>
        <w:rPr>
          <w:b/>
        </w:rPr>
        <w:t xml:space="preserve">Assistant Professor, </w:t>
      </w:r>
      <w:r w:rsidR="003834EF">
        <w:rPr>
          <w:b/>
        </w:rPr>
        <w:t>University of Nebraska Kearney, Teacher Education Department,</w:t>
      </w:r>
    </w:p>
    <w:p w:rsidR="003834EF" w:rsidRDefault="00BF709B" w:rsidP="00B97A9E">
      <w:pPr>
        <w:ind w:left="1440" w:hanging="1440"/>
        <w:rPr>
          <w:b/>
        </w:rPr>
      </w:pPr>
      <w:r>
        <w:rPr>
          <w:b/>
        </w:rPr>
        <w:t xml:space="preserve">Online </w:t>
      </w:r>
      <w:r w:rsidR="003834EF">
        <w:rPr>
          <w:b/>
        </w:rPr>
        <w:t>Graduate Courses</w:t>
      </w:r>
      <w:r w:rsidR="00A72DC6">
        <w:rPr>
          <w:b/>
        </w:rPr>
        <w:t xml:space="preserve"> </w:t>
      </w:r>
      <w:r w:rsidR="003834EF">
        <w:rPr>
          <w:b/>
        </w:rPr>
        <w:t>Taught</w:t>
      </w:r>
      <w:r w:rsidR="002C03F5">
        <w:rPr>
          <w:b/>
        </w:rPr>
        <w:t>, Fal</w:t>
      </w:r>
      <w:r w:rsidR="003C717D">
        <w:rPr>
          <w:b/>
        </w:rPr>
        <w:t>l 2012-</w:t>
      </w:r>
      <w:r w:rsidR="002C03F5">
        <w:rPr>
          <w:b/>
        </w:rPr>
        <w:t>Summer</w:t>
      </w:r>
      <w:r w:rsidR="00827253">
        <w:rPr>
          <w:b/>
        </w:rPr>
        <w:t xml:space="preserve"> 2018</w:t>
      </w:r>
      <w:r w:rsidR="003834EF">
        <w:rPr>
          <w:b/>
        </w:rPr>
        <w:t>:</w:t>
      </w:r>
    </w:p>
    <w:p w:rsidR="00E0306B" w:rsidRDefault="003834EF" w:rsidP="002A7D14">
      <w:pPr>
        <w:pStyle w:val="ListParagraph"/>
        <w:numPr>
          <w:ilvl w:val="0"/>
          <w:numId w:val="35"/>
        </w:numPr>
      </w:pPr>
      <w:r>
        <w:t>TE 816A</w:t>
      </w:r>
      <w:r w:rsidR="00DA0FBA">
        <w:t>-01</w:t>
      </w:r>
      <w:r>
        <w:t>, Education Practicum</w:t>
      </w:r>
    </w:p>
    <w:p w:rsidR="00DA0FBA" w:rsidRDefault="00DA0FBA" w:rsidP="002A7D14">
      <w:pPr>
        <w:pStyle w:val="ListParagraph"/>
        <w:numPr>
          <w:ilvl w:val="0"/>
          <w:numId w:val="35"/>
        </w:numPr>
      </w:pPr>
      <w:r>
        <w:t>TE 816G, Education Practicum, beginning in Spring 2018, replaced TE 816A-01</w:t>
      </w:r>
    </w:p>
    <w:p w:rsidR="00E0306B" w:rsidRDefault="003834EF" w:rsidP="002A7D14">
      <w:pPr>
        <w:pStyle w:val="ListParagraph"/>
        <w:numPr>
          <w:ilvl w:val="0"/>
          <w:numId w:val="35"/>
        </w:numPr>
      </w:pPr>
      <w:r>
        <w:t>TE 816B, Reading Practicum</w:t>
      </w:r>
    </w:p>
    <w:p w:rsidR="00E0306B" w:rsidRDefault="00E0306B" w:rsidP="00E0306B">
      <w:pPr>
        <w:pStyle w:val="ListParagraph"/>
        <w:numPr>
          <w:ilvl w:val="0"/>
          <w:numId w:val="35"/>
        </w:numPr>
      </w:pPr>
      <w:r>
        <w:t>TE 846, Diagnosis/Correction of Reading Difficulties</w:t>
      </w:r>
    </w:p>
    <w:p w:rsidR="00E0306B" w:rsidRDefault="00E0306B" w:rsidP="00E0306B">
      <w:pPr>
        <w:pStyle w:val="ListParagraph"/>
        <w:numPr>
          <w:ilvl w:val="0"/>
          <w:numId w:val="35"/>
        </w:numPr>
      </w:pPr>
      <w:r>
        <w:t>TE 897, Seminar in Reading</w:t>
      </w:r>
    </w:p>
    <w:p w:rsidR="00E0306B" w:rsidRDefault="00E0306B" w:rsidP="00E0306B">
      <w:pPr>
        <w:pStyle w:val="ListParagraph"/>
        <w:numPr>
          <w:ilvl w:val="0"/>
          <w:numId w:val="35"/>
        </w:numPr>
      </w:pPr>
      <w:r>
        <w:t>TE 809P, Curriculum Implementation</w:t>
      </w:r>
      <w:r w:rsidR="003C717D">
        <w:t>, developed this course</w:t>
      </w:r>
    </w:p>
    <w:p w:rsidR="003834EF" w:rsidRDefault="003834EF" w:rsidP="00086723">
      <w:pPr>
        <w:ind w:left="1440" w:hanging="1440"/>
      </w:pPr>
    </w:p>
    <w:p w:rsidR="00A72DC6" w:rsidRDefault="00A72DC6" w:rsidP="00086723">
      <w:pPr>
        <w:ind w:left="1440" w:hanging="1440"/>
        <w:rPr>
          <w:b/>
        </w:rPr>
      </w:pPr>
      <w:r>
        <w:rPr>
          <w:b/>
        </w:rPr>
        <w:t xml:space="preserve">Assistant Professor, </w:t>
      </w:r>
      <w:r w:rsidR="00065609" w:rsidRPr="00065609">
        <w:rPr>
          <w:b/>
        </w:rPr>
        <w:t>University of Nebraska Kearney</w:t>
      </w:r>
      <w:r>
        <w:rPr>
          <w:b/>
        </w:rPr>
        <w:t>, Teacher Education Department,</w:t>
      </w:r>
    </w:p>
    <w:p w:rsidR="002A7D14" w:rsidRDefault="00BF709B" w:rsidP="0035499D">
      <w:pPr>
        <w:ind w:left="1440" w:hanging="1440"/>
        <w:rPr>
          <w:b/>
        </w:rPr>
      </w:pPr>
      <w:r>
        <w:rPr>
          <w:b/>
        </w:rPr>
        <w:t xml:space="preserve">Online </w:t>
      </w:r>
      <w:r w:rsidR="00065609" w:rsidRPr="00065609">
        <w:rPr>
          <w:b/>
        </w:rPr>
        <w:t>U</w:t>
      </w:r>
      <w:r w:rsidR="00A72DC6">
        <w:rPr>
          <w:b/>
        </w:rPr>
        <w:t xml:space="preserve">ndergraduate Courses </w:t>
      </w:r>
      <w:r w:rsidR="00065609" w:rsidRPr="00065609">
        <w:rPr>
          <w:b/>
        </w:rPr>
        <w:t>Taught:</w:t>
      </w:r>
    </w:p>
    <w:p w:rsidR="00E0306B" w:rsidRDefault="003834EF" w:rsidP="002A7D14">
      <w:pPr>
        <w:pStyle w:val="ListParagraph"/>
        <w:numPr>
          <w:ilvl w:val="0"/>
          <w:numId w:val="36"/>
        </w:numPr>
      </w:pPr>
      <w:r>
        <w:t>TE 314, Phonics and Word Study, Primary Literacy Block</w:t>
      </w:r>
      <w:r w:rsidR="00084527">
        <w:t>, Fall</w:t>
      </w:r>
      <w:r w:rsidR="00DA0FBA">
        <w:t xml:space="preserve"> 2013 through</w:t>
      </w:r>
      <w:r w:rsidR="002C03F5">
        <w:t xml:space="preserve"> Summer</w:t>
      </w:r>
      <w:r w:rsidR="00827253">
        <w:t xml:space="preserve"> 2018</w:t>
      </w:r>
    </w:p>
    <w:p w:rsidR="00E0306B" w:rsidRDefault="003834EF" w:rsidP="002A7D14">
      <w:pPr>
        <w:pStyle w:val="ListParagraph"/>
        <w:numPr>
          <w:ilvl w:val="0"/>
          <w:numId w:val="36"/>
        </w:numPr>
      </w:pPr>
      <w:r>
        <w:t>TE 315, Literacy Assessment, Primary Literacy Block</w:t>
      </w:r>
      <w:r w:rsidR="00DA0FBA">
        <w:t>, Fall 2013 through</w:t>
      </w:r>
      <w:r w:rsidR="002C03F5">
        <w:t xml:space="preserve"> Summer</w:t>
      </w:r>
      <w:r w:rsidR="00827253">
        <w:t xml:space="preserve"> 2018</w:t>
      </w:r>
    </w:p>
    <w:p w:rsidR="003834EF" w:rsidRDefault="003834EF" w:rsidP="002A7D14">
      <w:pPr>
        <w:pStyle w:val="ListParagraph"/>
        <w:numPr>
          <w:ilvl w:val="0"/>
          <w:numId w:val="36"/>
        </w:numPr>
      </w:pPr>
      <w:r>
        <w:t>TE 317, Field Experience: Literacy</w:t>
      </w:r>
      <w:r w:rsidR="00FB439A">
        <w:t>, Primary Literacy Block</w:t>
      </w:r>
      <w:r w:rsidR="00084527">
        <w:t>, Fall 2014</w:t>
      </w:r>
    </w:p>
    <w:p w:rsidR="003834EF" w:rsidRDefault="003834EF" w:rsidP="00086723">
      <w:pPr>
        <w:ind w:left="1440" w:hanging="1440"/>
      </w:pPr>
    </w:p>
    <w:p w:rsidR="00A72DC6" w:rsidRDefault="00A72DC6" w:rsidP="00086723">
      <w:pPr>
        <w:ind w:left="1440" w:hanging="1440"/>
        <w:rPr>
          <w:b/>
        </w:rPr>
      </w:pPr>
      <w:r>
        <w:rPr>
          <w:b/>
        </w:rPr>
        <w:t xml:space="preserve">Assistant Professor, </w:t>
      </w:r>
      <w:r w:rsidR="003834EF" w:rsidRPr="00065609">
        <w:rPr>
          <w:b/>
        </w:rPr>
        <w:t xml:space="preserve">Midwestern State University, </w:t>
      </w:r>
      <w:r w:rsidR="00065609" w:rsidRPr="00065609">
        <w:rPr>
          <w:b/>
        </w:rPr>
        <w:t xml:space="preserve">Education and Reading </w:t>
      </w:r>
      <w:r>
        <w:rPr>
          <w:b/>
        </w:rPr>
        <w:t>Department,</w:t>
      </w:r>
    </w:p>
    <w:p w:rsidR="00065609" w:rsidRDefault="00065609" w:rsidP="0035499D">
      <w:pPr>
        <w:ind w:left="1440" w:hanging="1440"/>
        <w:rPr>
          <w:b/>
        </w:rPr>
      </w:pPr>
      <w:r w:rsidRPr="00065609">
        <w:rPr>
          <w:b/>
        </w:rPr>
        <w:t>Graduate Courses</w:t>
      </w:r>
      <w:r w:rsidR="00A72DC6">
        <w:rPr>
          <w:b/>
        </w:rPr>
        <w:t xml:space="preserve"> </w:t>
      </w:r>
      <w:r>
        <w:rPr>
          <w:b/>
        </w:rPr>
        <w:t>Taught</w:t>
      </w:r>
      <w:r w:rsidR="00653E17">
        <w:rPr>
          <w:b/>
        </w:rPr>
        <w:t>, Spring 2007-Summer 2012</w:t>
      </w:r>
      <w:r w:rsidRPr="00065609">
        <w:rPr>
          <w:b/>
        </w:rPr>
        <w:t>:</w:t>
      </w:r>
    </w:p>
    <w:p w:rsidR="00E0306B" w:rsidRDefault="00FC5A76" w:rsidP="00EC6AA3">
      <w:pPr>
        <w:pStyle w:val="ListParagraph"/>
        <w:numPr>
          <w:ilvl w:val="0"/>
          <w:numId w:val="37"/>
        </w:numPr>
      </w:pPr>
      <w:r>
        <w:t>READ</w:t>
      </w:r>
      <w:r w:rsidRPr="00FC5A76">
        <w:t xml:space="preserve"> </w:t>
      </w:r>
      <w:r>
        <w:t>6303, Literacy Coaching Practicum</w:t>
      </w:r>
      <w:r w:rsidR="00B1198F">
        <w:t>, created and developed this course</w:t>
      </w:r>
      <w:r w:rsidR="00EC6AA3">
        <w:t xml:space="preserve"> </w:t>
      </w:r>
      <w:r w:rsidR="00B1198F">
        <w:t>for the Master of Education in Reading Program.</w:t>
      </w:r>
    </w:p>
    <w:p w:rsidR="00E0306B" w:rsidRDefault="00FC5A76" w:rsidP="00EC6AA3">
      <w:pPr>
        <w:pStyle w:val="ListParagraph"/>
        <w:numPr>
          <w:ilvl w:val="0"/>
          <w:numId w:val="37"/>
        </w:numPr>
      </w:pPr>
      <w:r w:rsidRPr="00FC5A76">
        <w:t>READ 6283</w:t>
      </w:r>
      <w:r>
        <w:t>, Practicum in Reading</w:t>
      </w:r>
      <w:r w:rsidR="00BB7DD5">
        <w:t xml:space="preserve"> </w:t>
      </w:r>
    </w:p>
    <w:p w:rsidR="00E0306B" w:rsidRDefault="00FC5A76" w:rsidP="00EC6AA3">
      <w:pPr>
        <w:pStyle w:val="ListParagraph"/>
        <w:numPr>
          <w:ilvl w:val="0"/>
          <w:numId w:val="37"/>
        </w:numPr>
      </w:pPr>
      <w:r>
        <w:t xml:space="preserve">READ </w:t>
      </w:r>
      <w:r w:rsidRPr="00FC5A76">
        <w:t>6293</w:t>
      </w:r>
      <w:r>
        <w:t>,</w:t>
      </w:r>
      <w:r w:rsidRPr="00FC5A76">
        <w:t xml:space="preserve"> Content Reading</w:t>
      </w:r>
      <w:r w:rsidR="00B1198F">
        <w:t xml:space="preserve">, developed </w:t>
      </w:r>
      <w:r w:rsidR="003157E9">
        <w:t xml:space="preserve">this </w:t>
      </w:r>
      <w:r w:rsidR="00B1198F">
        <w:t>online course</w:t>
      </w:r>
    </w:p>
    <w:p w:rsidR="00E0306B" w:rsidRDefault="00FC5A76" w:rsidP="00EC6AA3">
      <w:pPr>
        <w:pStyle w:val="ListParagraph"/>
        <w:numPr>
          <w:ilvl w:val="0"/>
          <w:numId w:val="37"/>
        </w:numPr>
      </w:pPr>
      <w:r>
        <w:t>READ 6273, Diagnostic Reading Procedures</w:t>
      </w:r>
    </w:p>
    <w:p w:rsidR="00E0306B" w:rsidRDefault="00FC5A76" w:rsidP="00EC6AA3">
      <w:pPr>
        <w:pStyle w:val="ListParagraph"/>
        <w:numPr>
          <w:ilvl w:val="0"/>
          <w:numId w:val="37"/>
        </w:numPr>
      </w:pPr>
      <w:r>
        <w:t>READ 6243, Trends and Issues in Youth Literature</w:t>
      </w:r>
    </w:p>
    <w:p w:rsidR="00D328DE" w:rsidRDefault="00FC5A76" w:rsidP="00EC6AA3">
      <w:pPr>
        <w:pStyle w:val="ListParagraph"/>
        <w:numPr>
          <w:ilvl w:val="0"/>
          <w:numId w:val="37"/>
        </w:numPr>
      </w:pPr>
      <w:r>
        <w:t>EDUC 5843, Language Acquisition and Development</w:t>
      </w:r>
      <w:r w:rsidR="003157E9">
        <w:t>, developed this online</w:t>
      </w:r>
      <w:r w:rsidR="00EC6AA3">
        <w:t xml:space="preserve"> </w:t>
      </w:r>
      <w:r w:rsidR="003157E9">
        <w:t>course</w:t>
      </w:r>
    </w:p>
    <w:p w:rsidR="00D328DE" w:rsidRDefault="00D328DE" w:rsidP="00D328DE">
      <w:pPr>
        <w:ind w:left="1440" w:hanging="1440"/>
      </w:pPr>
    </w:p>
    <w:p w:rsidR="00A72DC6" w:rsidRDefault="00A72DC6" w:rsidP="006B10AD">
      <w:pPr>
        <w:ind w:left="1440" w:hanging="1440"/>
        <w:rPr>
          <w:b/>
        </w:rPr>
      </w:pPr>
      <w:r>
        <w:rPr>
          <w:b/>
        </w:rPr>
        <w:t xml:space="preserve">Assistant Professor, </w:t>
      </w:r>
      <w:r w:rsidR="00D328DE" w:rsidRPr="00065609">
        <w:rPr>
          <w:b/>
        </w:rPr>
        <w:t xml:space="preserve">Midwestern State University, Education and Reading </w:t>
      </w:r>
      <w:r>
        <w:rPr>
          <w:b/>
        </w:rPr>
        <w:t>Department,</w:t>
      </w:r>
    </w:p>
    <w:p w:rsidR="00EC6AA3" w:rsidRPr="0035499D" w:rsidRDefault="00A72DC6" w:rsidP="0035499D">
      <w:pPr>
        <w:ind w:left="1440" w:hanging="1440"/>
        <w:rPr>
          <w:b/>
        </w:rPr>
      </w:pPr>
      <w:r>
        <w:rPr>
          <w:b/>
        </w:rPr>
        <w:t xml:space="preserve">Dual Enrollment </w:t>
      </w:r>
      <w:r w:rsidR="006B10AD">
        <w:rPr>
          <w:b/>
        </w:rPr>
        <w:t xml:space="preserve">Graduate and </w:t>
      </w:r>
      <w:r w:rsidR="00D328DE">
        <w:rPr>
          <w:b/>
        </w:rPr>
        <w:t>Underg</w:t>
      </w:r>
      <w:r w:rsidR="00D328DE" w:rsidRPr="00065609">
        <w:rPr>
          <w:b/>
        </w:rPr>
        <w:t>raduate Courses</w:t>
      </w:r>
      <w:r w:rsidR="00D328DE">
        <w:rPr>
          <w:b/>
        </w:rPr>
        <w:t xml:space="preserve"> Taught:</w:t>
      </w:r>
    </w:p>
    <w:p w:rsidR="00D328DE" w:rsidRDefault="00D328DE" w:rsidP="00E0306B">
      <w:pPr>
        <w:pStyle w:val="ListParagraph"/>
        <w:numPr>
          <w:ilvl w:val="0"/>
          <w:numId w:val="38"/>
        </w:numPr>
      </w:pPr>
      <w:r>
        <w:lastRenderedPageBreak/>
        <w:t>ECED 4123/5123, Early Childhood Development: Language and Literacy, dual enrollment</w:t>
      </w:r>
    </w:p>
    <w:p w:rsidR="0035499D" w:rsidRPr="00B97A9E" w:rsidRDefault="00D328DE" w:rsidP="00E0306B">
      <w:pPr>
        <w:pStyle w:val="ListParagraph"/>
        <w:numPr>
          <w:ilvl w:val="0"/>
          <w:numId w:val="38"/>
        </w:numPr>
      </w:pPr>
      <w:r>
        <w:t>ECED 3103/5103, Introduction to Young Children, dual enrollment</w:t>
      </w:r>
      <w:r w:rsidR="00FC5A76">
        <w:tab/>
      </w:r>
    </w:p>
    <w:p w:rsidR="0035499D" w:rsidRDefault="0035499D" w:rsidP="00E24D61">
      <w:pPr>
        <w:ind w:left="1440" w:hanging="1440"/>
        <w:rPr>
          <w:b/>
        </w:rPr>
      </w:pPr>
    </w:p>
    <w:p w:rsidR="00A72DC6" w:rsidRDefault="00A72DC6" w:rsidP="00E24D61">
      <w:pPr>
        <w:ind w:left="1440" w:hanging="1440"/>
        <w:rPr>
          <w:b/>
        </w:rPr>
      </w:pPr>
      <w:r>
        <w:rPr>
          <w:b/>
        </w:rPr>
        <w:t xml:space="preserve">Assistant Professor, </w:t>
      </w:r>
      <w:r w:rsidR="00E24D61" w:rsidRPr="00065609">
        <w:rPr>
          <w:b/>
        </w:rPr>
        <w:t xml:space="preserve">Midwestern State University, Education and Reading </w:t>
      </w:r>
      <w:r>
        <w:rPr>
          <w:b/>
        </w:rPr>
        <w:t>Department,</w:t>
      </w:r>
    </w:p>
    <w:p w:rsidR="00E24D61" w:rsidRDefault="00E24D61" w:rsidP="0035499D">
      <w:pPr>
        <w:ind w:left="1440" w:hanging="1440"/>
        <w:rPr>
          <w:b/>
        </w:rPr>
      </w:pPr>
      <w:r>
        <w:rPr>
          <w:b/>
        </w:rPr>
        <w:t>Underg</w:t>
      </w:r>
      <w:r w:rsidRPr="00065609">
        <w:rPr>
          <w:b/>
        </w:rPr>
        <w:t>raduate Courses</w:t>
      </w:r>
      <w:r w:rsidR="00A72DC6">
        <w:rPr>
          <w:b/>
        </w:rPr>
        <w:t xml:space="preserve"> </w:t>
      </w:r>
      <w:r>
        <w:rPr>
          <w:b/>
        </w:rPr>
        <w:t>Taught</w:t>
      </w:r>
      <w:r w:rsidR="00653E17">
        <w:rPr>
          <w:b/>
        </w:rPr>
        <w:t>, Spring 2007-Summer 2012</w:t>
      </w:r>
      <w:r w:rsidRPr="00065609">
        <w:rPr>
          <w:b/>
        </w:rPr>
        <w:t>:</w:t>
      </w:r>
    </w:p>
    <w:p w:rsidR="00E0306B" w:rsidRDefault="00E24D61" w:rsidP="00E0306B">
      <w:pPr>
        <w:pStyle w:val="ListParagraph"/>
        <w:numPr>
          <w:ilvl w:val="0"/>
          <w:numId w:val="39"/>
        </w:numPr>
        <w:rPr>
          <w:bCs/>
        </w:rPr>
      </w:pPr>
      <w:r>
        <w:t>READ 4223, Diagnosis and Correction of Reading Difficulties</w:t>
      </w:r>
      <w:r w:rsidR="00EC6AA3" w:rsidRPr="00E0306B">
        <w:rPr>
          <w:bCs/>
        </w:rPr>
        <w:t>, both field-based and on-campus</w:t>
      </w:r>
    </w:p>
    <w:p w:rsidR="00E0306B" w:rsidRPr="00E0306B" w:rsidRDefault="00BE3D06" w:rsidP="00EC6AA3">
      <w:pPr>
        <w:pStyle w:val="ListParagraph"/>
        <w:numPr>
          <w:ilvl w:val="0"/>
          <w:numId w:val="39"/>
        </w:numPr>
        <w:rPr>
          <w:bCs/>
        </w:rPr>
      </w:pPr>
      <w:r>
        <w:t>READ 4203, Developmental Reading, Field-based Course</w:t>
      </w:r>
    </w:p>
    <w:p w:rsidR="00E0306B" w:rsidRPr="00E0306B" w:rsidRDefault="00BE3D06" w:rsidP="00EC6AA3">
      <w:pPr>
        <w:pStyle w:val="ListParagraph"/>
        <w:numPr>
          <w:ilvl w:val="0"/>
          <w:numId w:val="39"/>
        </w:numPr>
        <w:rPr>
          <w:bCs/>
        </w:rPr>
      </w:pPr>
      <w:r>
        <w:t>READ 4213, Language Arts Methods, Field-based Course</w:t>
      </w:r>
    </w:p>
    <w:p w:rsidR="00E0306B" w:rsidRPr="00E0306B" w:rsidRDefault="00E24D61" w:rsidP="00E0306B">
      <w:pPr>
        <w:pStyle w:val="ListParagraph"/>
        <w:numPr>
          <w:ilvl w:val="0"/>
          <w:numId w:val="39"/>
        </w:numPr>
        <w:rPr>
          <w:bCs/>
        </w:rPr>
      </w:pPr>
      <w:r>
        <w:t>ECED 4123, Early Childhood Development: Language and Literacy</w:t>
      </w:r>
    </w:p>
    <w:p w:rsidR="00E0306B" w:rsidRPr="00E0306B" w:rsidRDefault="00065609" w:rsidP="00EC6AA3">
      <w:pPr>
        <w:pStyle w:val="ListParagraph"/>
        <w:numPr>
          <w:ilvl w:val="0"/>
          <w:numId w:val="39"/>
        </w:numPr>
        <w:rPr>
          <w:bCs/>
        </w:rPr>
      </w:pPr>
      <w:r>
        <w:t>ECED 4133, Early Childhood Curriculum</w:t>
      </w:r>
    </w:p>
    <w:p w:rsidR="00BE3D06" w:rsidRPr="00E0306B" w:rsidRDefault="00BE3D06" w:rsidP="00EC6AA3">
      <w:pPr>
        <w:pStyle w:val="ListParagraph"/>
        <w:numPr>
          <w:ilvl w:val="0"/>
          <w:numId w:val="39"/>
        </w:numPr>
        <w:rPr>
          <w:bCs/>
        </w:rPr>
      </w:pPr>
      <w:r>
        <w:t>ECED 3103, Introduction to Young Children</w:t>
      </w:r>
    </w:p>
    <w:p w:rsidR="00A72DC6" w:rsidRDefault="00A72DC6" w:rsidP="00A72DC6"/>
    <w:p w:rsidR="00A72DC6" w:rsidRDefault="00A72DC6" w:rsidP="00A72DC6">
      <w:pPr>
        <w:ind w:left="1440" w:hanging="1440"/>
        <w:rPr>
          <w:b/>
        </w:rPr>
      </w:pPr>
      <w:r>
        <w:rPr>
          <w:b/>
        </w:rPr>
        <w:t xml:space="preserve">Instructor, </w:t>
      </w:r>
      <w:r w:rsidRPr="00065609">
        <w:rPr>
          <w:b/>
        </w:rPr>
        <w:t xml:space="preserve">Midwestern State University, Education and Reading </w:t>
      </w:r>
      <w:r>
        <w:rPr>
          <w:b/>
        </w:rPr>
        <w:t>Department,</w:t>
      </w:r>
    </w:p>
    <w:p w:rsidR="00A72DC6" w:rsidRDefault="00A72DC6" w:rsidP="0035499D">
      <w:pPr>
        <w:ind w:left="1440" w:hanging="1440"/>
        <w:rPr>
          <w:b/>
        </w:rPr>
      </w:pPr>
      <w:r>
        <w:rPr>
          <w:b/>
        </w:rPr>
        <w:t>Underg</w:t>
      </w:r>
      <w:r w:rsidRPr="00065609">
        <w:rPr>
          <w:b/>
        </w:rPr>
        <w:t>raduate Courses</w:t>
      </w:r>
      <w:r>
        <w:rPr>
          <w:b/>
        </w:rPr>
        <w:t xml:space="preserve"> Taught</w:t>
      </w:r>
      <w:r w:rsidR="00653E17">
        <w:rPr>
          <w:b/>
        </w:rPr>
        <w:t>, Fall 2006</w:t>
      </w:r>
      <w:r w:rsidRPr="00065609">
        <w:rPr>
          <w:b/>
        </w:rPr>
        <w:t>:</w:t>
      </w:r>
    </w:p>
    <w:p w:rsidR="00A72DC6" w:rsidRPr="00E0306B" w:rsidRDefault="00A72DC6" w:rsidP="00E0306B">
      <w:pPr>
        <w:pStyle w:val="ListParagraph"/>
        <w:numPr>
          <w:ilvl w:val="0"/>
          <w:numId w:val="40"/>
        </w:numPr>
        <w:rPr>
          <w:bCs/>
        </w:rPr>
      </w:pPr>
      <w:r w:rsidRPr="00E0306B">
        <w:rPr>
          <w:bCs/>
        </w:rPr>
        <w:t>ECED 4123, Early Childhood Development: Language and Literacy</w:t>
      </w:r>
    </w:p>
    <w:p w:rsidR="00065609" w:rsidRDefault="00BE3D06" w:rsidP="00E0306B">
      <w:pPr>
        <w:pStyle w:val="ListParagraph"/>
        <w:numPr>
          <w:ilvl w:val="0"/>
          <w:numId w:val="40"/>
        </w:numPr>
      </w:pPr>
      <w:r>
        <w:t>EDUC 4166, Elementary Student Teaching, Supervision</w:t>
      </w:r>
    </w:p>
    <w:p w:rsidR="00BE3D06" w:rsidRDefault="00BE3D06" w:rsidP="00E0306B">
      <w:pPr>
        <w:pStyle w:val="ListParagraph"/>
        <w:numPr>
          <w:ilvl w:val="0"/>
          <w:numId w:val="40"/>
        </w:numPr>
      </w:pPr>
      <w:r>
        <w:t>EDUC 4173, Elementary All-level Student Teaching, Supervision</w:t>
      </w:r>
    </w:p>
    <w:p w:rsidR="00BE3D06" w:rsidRDefault="00BE3D06" w:rsidP="00E0306B">
      <w:pPr>
        <w:pStyle w:val="ListParagraph"/>
        <w:numPr>
          <w:ilvl w:val="0"/>
          <w:numId w:val="40"/>
        </w:numPr>
      </w:pPr>
      <w:r>
        <w:t>EDUC 4473, Secondary All-level Student Teaching, Supervision</w:t>
      </w:r>
    </w:p>
    <w:p w:rsidR="00A72DC6" w:rsidRDefault="00037FA2" w:rsidP="00E0306B">
      <w:pPr>
        <w:pStyle w:val="ListParagraph"/>
        <w:numPr>
          <w:ilvl w:val="0"/>
          <w:numId w:val="40"/>
        </w:numPr>
      </w:pPr>
      <w:r>
        <w:t>COUN 2023, Human Development</w:t>
      </w:r>
    </w:p>
    <w:p w:rsidR="00A72DC6" w:rsidRDefault="00A72DC6" w:rsidP="00E62E42"/>
    <w:p w:rsidR="00065609" w:rsidRPr="0035499D" w:rsidRDefault="006E0228" w:rsidP="0035499D">
      <w:pPr>
        <w:rPr>
          <w:b/>
        </w:rPr>
      </w:pPr>
      <w:r>
        <w:rPr>
          <w:b/>
        </w:rPr>
        <w:t>Adjunct Instructor, University of Northern Colorado,</w:t>
      </w:r>
      <w:r w:rsidR="00E62E42" w:rsidRPr="00E62E42">
        <w:rPr>
          <w:b/>
        </w:rPr>
        <w:t xml:space="preserve"> Elementary Professional Teacher Education Program; Reading Department; Post-Bac Program; and </w:t>
      </w:r>
      <w:r w:rsidR="00E62E42">
        <w:rPr>
          <w:b/>
        </w:rPr>
        <w:t>Urban Education Program</w:t>
      </w:r>
      <w:r w:rsidR="00023348">
        <w:rPr>
          <w:b/>
        </w:rPr>
        <w:t>; Graduate and Undergraduate</w:t>
      </w:r>
      <w:r w:rsidR="00E62E42">
        <w:rPr>
          <w:b/>
        </w:rPr>
        <w:t xml:space="preserve"> Courses Taught</w:t>
      </w:r>
      <w:r w:rsidR="00E26AF5">
        <w:rPr>
          <w:b/>
        </w:rPr>
        <w:t>, 2001-2005</w:t>
      </w:r>
      <w:r w:rsidR="00E62E42">
        <w:rPr>
          <w:b/>
        </w:rPr>
        <w:t>:</w:t>
      </w:r>
    </w:p>
    <w:p w:rsidR="00EC6AA3" w:rsidRDefault="00E62E42" w:rsidP="00E0306B">
      <w:pPr>
        <w:pStyle w:val="ListParagraph"/>
        <w:numPr>
          <w:ilvl w:val="0"/>
          <w:numId w:val="41"/>
        </w:numPr>
      </w:pPr>
      <w:r>
        <w:t>EDEL 460, Integrated Methods 1: Reading Methods, Elementary Professional Teac</w:t>
      </w:r>
      <w:r w:rsidR="00EC6AA3">
        <w:t>her</w:t>
      </w:r>
    </w:p>
    <w:p w:rsidR="003834EF" w:rsidRDefault="00E62E42" w:rsidP="00E0306B">
      <w:pPr>
        <w:ind w:left="1440" w:hanging="1080"/>
      </w:pPr>
      <w:r>
        <w:t>Education Program</w:t>
      </w:r>
    </w:p>
    <w:p w:rsidR="00E62E42" w:rsidRDefault="00E62E42" w:rsidP="00E0306B">
      <w:pPr>
        <w:pStyle w:val="ListParagraph"/>
        <w:numPr>
          <w:ilvl w:val="0"/>
          <w:numId w:val="41"/>
        </w:numPr>
      </w:pPr>
      <w:r>
        <w:t>EDEL 480, Student Teaching Block I and Seminars, Elementary Professional Teacher Education Program</w:t>
      </w:r>
    </w:p>
    <w:p w:rsidR="00E62E42" w:rsidRDefault="00E62E42" w:rsidP="00E0306B">
      <w:pPr>
        <w:pStyle w:val="ListParagraph"/>
        <w:numPr>
          <w:ilvl w:val="0"/>
          <w:numId w:val="41"/>
        </w:numPr>
      </w:pPr>
      <w:r>
        <w:t>EDRD 511, Elementary Reading Diagnosis and Individualization, Post-Bac Program at Lowry Campus, Denver, Colorado</w:t>
      </w:r>
    </w:p>
    <w:p w:rsidR="00E62E42" w:rsidRDefault="00E62E42" w:rsidP="00E0306B">
      <w:pPr>
        <w:pStyle w:val="ListParagraph"/>
        <w:numPr>
          <w:ilvl w:val="0"/>
          <w:numId w:val="41"/>
        </w:numPr>
      </w:pPr>
      <w:r>
        <w:t>EDRD 419, Language and Literacy Development of Preschool and Elementary</w:t>
      </w:r>
      <w:r w:rsidR="00EC6AA3">
        <w:t xml:space="preserve"> </w:t>
      </w:r>
      <w:r>
        <w:t>School Children, Reading Department</w:t>
      </w:r>
    </w:p>
    <w:p w:rsidR="00E62E42" w:rsidRDefault="00E62E42" w:rsidP="00E0306B">
      <w:pPr>
        <w:pStyle w:val="ListParagraph"/>
        <w:numPr>
          <w:ilvl w:val="0"/>
          <w:numId w:val="41"/>
        </w:numPr>
      </w:pPr>
      <w:r>
        <w:t>EDRD 410, Achieving Effective Instruction in Developmental Reading, Reading</w:t>
      </w:r>
      <w:r w:rsidR="00EC6AA3">
        <w:t xml:space="preserve"> </w:t>
      </w:r>
      <w:r>
        <w:t>Department</w:t>
      </w:r>
    </w:p>
    <w:p w:rsidR="00E62E42" w:rsidRDefault="00E62E42" w:rsidP="00E0306B">
      <w:pPr>
        <w:pStyle w:val="ListParagraph"/>
        <w:numPr>
          <w:ilvl w:val="0"/>
          <w:numId w:val="41"/>
        </w:numPr>
      </w:pPr>
      <w:r>
        <w:t>EDRD 414, Literature for Children, Adolescents, and Young Adults, Reading Department</w:t>
      </w:r>
    </w:p>
    <w:p w:rsidR="00E62E42" w:rsidRDefault="00E62E42" w:rsidP="00E0306B">
      <w:pPr>
        <w:pStyle w:val="ListParagraph"/>
        <w:numPr>
          <w:ilvl w:val="0"/>
          <w:numId w:val="41"/>
        </w:numPr>
      </w:pPr>
      <w:r>
        <w:t>EDRD 411, Elementary Reading Diagnosis and Individualization, Reading Department</w:t>
      </w:r>
    </w:p>
    <w:p w:rsidR="00A72DC6" w:rsidRDefault="00A72DC6" w:rsidP="00E0306B">
      <w:pPr>
        <w:pStyle w:val="ListParagraph"/>
        <w:numPr>
          <w:ilvl w:val="0"/>
          <w:numId w:val="41"/>
        </w:numPr>
      </w:pPr>
      <w:r>
        <w:t>EDRD 510, Achieving Effective Instruction in Developmental Reading, Post-Bac</w:t>
      </w:r>
      <w:r w:rsidR="00E26AF5">
        <w:t xml:space="preserve"> </w:t>
      </w:r>
      <w:r>
        <w:t>Program at Lowry Campus, Denver, Colorado</w:t>
      </w:r>
    </w:p>
    <w:p w:rsidR="00A72DC6" w:rsidRDefault="00A72DC6" w:rsidP="00E0306B">
      <w:pPr>
        <w:pStyle w:val="ListParagraph"/>
        <w:numPr>
          <w:ilvl w:val="0"/>
          <w:numId w:val="41"/>
        </w:numPr>
      </w:pPr>
      <w:r>
        <w:t>EDEL 298, Social Studies Methods, Urban Education Program</w:t>
      </w:r>
    </w:p>
    <w:p w:rsidR="00A72DC6" w:rsidRDefault="00A72DC6" w:rsidP="00A72DC6">
      <w:pPr>
        <w:ind w:left="2160" w:hanging="720"/>
      </w:pPr>
    </w:p>
    <w:p w:rsidR="00023348" w:rsidRDefault="00023348" w:rsidP="00023348">
      <w:pPr>
        <w:pStyle w:val="Heading1"/>
      </w:pPr>
      <w:r>
        <w:t>Graduate Teaching Assistant, University of Northern Colorado, Graduate and</w:t>
      </w:r>
    </w:p>
    <w:p w:rsidR="00023348" w:rsidRDefault="00023348" w:rsidP="0035499D">
      <w:pPr>
        <w:pStyle w:val="Heading1"/>
      </w:pPr>
      <w:r>
        <w:t>Undergraduate Courses Taught</w:t>
      </w:r>
      <w:r w:rsidR="00E26AF5">
        <w:t>, 2000-2003</w:t>
      </w:r>
      <w:r>
        <w:t xml:space="preserve">: </w:t>
      </w:r>
    </w:p>
    <w:p w:rsidR="00023348" w:rsidRDefault="00546B81" w:rsidP="00E0306B">
      <w:pPr>
        <w:pStyle w:val="ListParagraph"/>
        <w:numPr>
          <w:ilvl w:val="0"/>
          <w:numId w:val="42"/>
        </w:numPr>
      </w:pPr>
      <w:r>
        <w:t>EDRD 340, Developing Language and Literacy in the Content Areas</w:t>
      </w:r>
    </w:p>
    <w:p w:rsidR="00342D4A" w:rsidRDefault="00546B81" w:rsidP="00E0306B">
      <w:pPr>
        <w:pStyle w:val="ListParagraph"/>
        <w:numPr>
          <w:ilvl w:val="0"/>
          <w:numId w:val="42"/>
        </w:numPr>
      </w:pPr>
      <w:r>
        <w:t>EDRD 410, Achieving Effective Instruction in Developmental Reading</w:t>
      </w:r>
    </w:p>
    <w:p w:rsidR="00546B81" w:rsidRDefault="00546B81" w:rsidP="00E0306B">
      <w:pPr>
        <w:pStyle w:val="ListParagraph"/>
        <w:numPr>
          <w:ilvl w:val="0"/>
          <w:numId w:val="42"/>
        </w:numPr>
      </w:pPr>
      <w:r>
        <w:t>EDRD 411/511, Elementary Reading Diagnosis and Individualization, dual course</w:t>
      </w:r>
    </w:p>
    <w:p w:rsidR="00546B81" w:rsidRDefault="00546B81" w:rsidP="00E0306B">
      <w:pPr>
        <w:pStyle w:val="ListParagraph"/>
        <w:numPr>
          <w:ilvl w:val="0"/>
          <w:numId w:val="42"/>
        </w:numPr>
      </w:pPr>
      <w:r>
        <w:t>EDRD 411, Elementary Reading Diagnosis and Individualization</w:t>
      </w:r>
    </w:p>
    <w:p w:rsidR="0035499D" w:rsidRDefault="00546B81" w:rsidP="00023348">
      <w:pPr>
        <w:pStyle w:val="ListParagraph"/>
        <w:numPr>
          <w:ilvl w:val="0"/>
          <w:numId w:val="42"/>
        </w:numPr>
      </w:pPr>
      <w:r>
        <w:lastRenderedPageBreak/>
        <w:t>EDRD 324, Secondary Content Literacy</w:t>
      </w:r>
    </w:p>
    <w:p w:rsidR="00C91D13" w:rsidRPr="00C91D13" w:rsidRDefault="00C91D13" w:rsidP="00C91D13">
      <w:pPr>
        <w:pStyle w:val="ListParagraph"/>
        <w:ind w:left="360"/>
      </w:pPr>
    </w:p>
    <w:p w:rsidR="0034054C" w:rsidRDefault="00136D67" w:rsidP="00653E17">
      <w:pPr>
        <w:rPr>
          <w:b/>
        </w:rPr>
      </w:pPr>
      <w:r>
        <w:rPr>
          <w:b/>
        </w:rPr>
        <w:t xml:space="preserve">Selected </w:t>
      </w:r>
      <w:r w:rsidRPr="00136D67">
        <w:rPr>
          <w:b/>
        </w:rPr>
        <w:t>UNK P</w:t>
      </w:r>
      <w:r w:rsidR="00016C38">
        <w:rPr>
          <w:b/>
        </w:rPr>
        <w:t>rofessional Development Sessions Attended</w:t>
      </w:r>
      <w:r w:rsidR="0034054C">
        <w:rPr>
          <w:b/>
        </w:rPr>
        <w:t>:</w:t>
      </w:r>
    </w:p>
    <w:p w:rsidR="004919BB" w:rsidRPr="004919BB" w:rsidRDefault="004919BB" w:rsidP="004919BB">
      <w:pPr>
        <w:pStyle w:val="ListParagraph"/>
        <w:numPr>
          <w:ilvl w:val="0"/>
          <w:numId w:val="44"/>
        </w:numPr>
        <w:rPr>
          <w:b/>
        </w:rPr>
      </w:pPr>
      <w:r>
        <w:t>UNK CollegeNet Admit Module training, by Linda Johnson, Director of Graduate Admissions &amp; Programs, Office of Graduate Studies, in COE Dean’s Conference Room, 10/23/19</w:t>
      </w:r>
    </w:p>
    <w:p w:rsidR="004919BB" w:rsidRPr="004919BB" w:rsidRDefault="004919BB" w:rsidP="004919BB">
      <w:pPr>
        <w:pStyle w:val="ListParagraph"/>
        <w:numPr>
          <w:ilvl w:val="0"/>
          <w:numId w:val="44"/>
        </w:numPr>
        <w:rPr>
          <w:b/>
        </w:rPr>
      </w:pPr>
      <w:r>
        <w:t xml:space="preserve">UNK Office of Graduate Studies Workshop, </w:t>
      </w:r>
      <w:r w:rsidRPr="004919BB">
        <w:rPr>
          <w:i/>
        </w:rPr>
        <w:t>How to Write an IRB</w:t>
      </w:r>
      <w:r>
        <w:t>, by Dr. Matthew R. Bice, Associate Dean of Graduate Studies, via zoom session, 09/19/19</w:t>
      </w:r>
    </w:p>
    <w:p w:rsidR="004919BB" w:rsidRPr="004919BB" w:rsidRDefault="004919BB" w:rsidP="004919BB">
      <w:pPr>
        <w:pStyle w:val="ListParagraph"/>
        <w:numPr>
          <w:ilvl w:val="0"/>
          <w:numId w:val="44"/>
        </w:numPr>
        <w:rPr>
          <w:b/>
        </w:rPr>
      </w:pPr>
      <w:r>
        <w:t>Weave Online Training with Dr. Beth Hinga, Assistant to the Senior Vice Chancellor for Academic and Student Affairs, at UNK Library, 10/03/19</w:t>
      </w:r>
    </w:p>
    <w:p w:rsidR="001612E9" w:rsidRPr="001612E9" w:rsidRDefault="001612E9" w:rsidP="001612E9">
      <w:pPr>
        <w:pStyle w:val="ListParagraph"/>
        <w:numPr>
          <w:ilvl w:val="0"/>
          <w:numId w:val="18"/>
        </w:numPr>
        <w:rPr>
          <w:bCs/>
          <w:i/>
        </w:rPr>
      </w:pPr>
      <w:r>
        <w:rPr>
          <w:bCs/>
        </w:rPr>
        <w:t xml:space="preserve">UNK Video Presentation of </w:t>
      </w:r>
      <w:r w:rsidRPr="001612E9">
        <w:rPr>
          <w:bCs/>
          <w:i/>
        </w:rPr>
        <w:t>Evaluation Kit</w:t>
      </w:r>
      <w:r>
        <w:rPr>
          <w:bCs/>
        </w:rPr>
        <w:t xml:space="preserve"> for student evaluations in Canvas, 10/22/18</w:t>
      </w:r>
    </w:p>
    <w:p w:rsidR="001612E9" w:rsidRPr="001612E9" w:rsidRDefault="001612E9" w:rsidP="001612E9">
      <w:pPr>
        <w:pStyle w:val="ListParagraph"/>
        <w:numPr>
          <w:ilvl w:val="0"/>
          <w:numId w:val="18"/>
        </w:numPr>
        <w:rPr>
          <w:bCs/>
          <w:i/>
        </w:rPr>
      </w:pPr>
      <w:r>
        <w:rPr>
          <w:bCs/>
        </w:rPr>
        <w:t>UNK Title 9 Training, Online, 09/26/18</w:t>
      </w:r>
    </w:p>
    <w:p w:rsidR="001612E9" w:rsidRPr="001612E9" w:rsidRDefault="001612E9" w:rsidP="001612E9">
      <w:pPr>
        <w:pStyle w:val="ListParagraph"/>
        <w:numPr>
          <w:ilvl w:val="0"/>
          <w:numId w:val="18"/>
        </w:numPr>
        <w:rPr>
          <w:bCs/>
          <w:i/>
        </w:rPr>
      </w:pPr>
      <w:r w:rsidRPr="001612E9">
        <w:rPr>
          <w:bCs/>
          <w:i/>
        </w:rPr>
        <w:t>Unintended Bias</w:t>
      </w:r>
      <w:r>
        <w:rPr>
          <w:bCs/>
        </w:rPr>
        <w:t xml:space="preserve"> Presentation at Ponderosa Room in Nebraskan, 02/08/18</w:t>
      </w:r>
    </w:p>
    <w:p w:rsidR="001612E9" w:rsidRPr="001612E9" w:rsidRDefault="001612E9" w:rsidP="001612E9">
      <w:pPr>
        <w:pStyle w:val="ListParagraph"/>
        <w:numPr>
          <w:ilvl w:val="0"/>
          <w:numId w:val="18"/>
        </w:numPr>
        <w:rPr>
          <w:bCs/>
          <w:i/>
        </w:rPr>
      </w:pPr>
      <w:r>
        <w:rPr>
          <w:bCs/>
        </w:rPr>
        <w:t xml:space="preserve">eCampus Workshop on Canvas, </w:t>
      </w:r>
      <w:r w:rsidRPr="001612E9">
        <w:rPr>
          <w:bCs/>
          <w:i/>
        </w:rPr>
        <w:t>Blackboard to Canvas</w:t>
      </w:r>
      <w:r>
        <w:rPr>
          <w:bCs/>
        </w:rPr>
        <w:t>, by Shahla Alavi, Otto Olsen, Room 202, 12/07/17</w:t>
      </w:r>
    </w:p>
    <w:p w:rsidR="001612E9" w:rsidRPr="001612E9" w:rsidRDefault="001612E9" w:rsidP="00653E17">
      <w:pPr>
        <w:pStyle w:val="ListParagraph"/>
        <w:numPr>
          <w:ilvl w:val="0"/>
          <w:numId w:val="18"/>
        </w:numPr>
        <w:rPr>
          <w:bCs/>
          <w:i/>
        </w:rPr>
      </w:pPr>
      <w:r>
        <w:rPr>
          <w:bCs/>
        </w:rPr>
        <w:t xml:space="preserve">eCampus Workshop on Canvas, </w:t>
      </w:r>
      <w:r w:rsidRPr="001612E9">
        <w:rPr>
          <w:bCs/>
          <w:i/>
        </w:rPr>
        <w:t>Navigating the User Interface</w:t>
      </w:r>
      <w:r>
        <w:rPr>
          <w:bCs/>
        </w:rPr>
        <w:t>, by Shahla Alavi, Otto Olsen, Room 202, 12/05/17</w:t>
      </w:r>
    </w:p>
    <w:p w:rsidR="00B97A9E" w:rsidRPr="00B97A9E" w:rsidRDefault="00136D67" w:rsidP="00653E17">
      <w:pPr>
        <w:pStyle w:val="ListParagraph"/>
        <w:numPr>
          <w:ilvl w:val="0"/>
          <w:numId w:val="18"/>
        </w:numPr>
        <w:rPr>
          <w:bCs/>
          <w:i/>
        </w:rPr>
      </w:pPr>
      <w:r w:rsidRPr="00B97A9E">
        <w:rPr>
          <w:bCs/>
        </w:rPr>
        <w:t xml:space="preserve">Taskstream Webinar training on </w:t>
      </w:r>
      <w:r w:rsidRPr="00B97A9E">
        <w:rPr>
          <w:bCs/>
          <w:i/>
        </w:rPr>
        <w:t>Team-Based Assessment: Collaborating for a Campus Message About Student Learning</w:t>
      </w:r>
      <w:r w:rsidR="00653E17" w:rsidRPr="00B97A9E">
        <w:rPr>
          <w:bCs/>
          <w:i/>
        </w:rPr>
        <w:t xml:space="preserve">, </w:t>
      </w:r>
      <w:r w:rsidR="00653E17" w:rsidRPr="00B97A9E">
        <w:rPr>
          <w:bCs/>
        </w:rPr>
        <w:t>11/16/16</w:t>
      </w:r>
      <w:r w:rsidRPr="00B97A9E">
        <w:rPr>
          <w:bCs/>
        </w:rPr>
        <w:t>.</w:t>
      </w:r>
    </w:p>
    <w:p w:rsidR="00B97A9E" w:rsidRPr="00B97A9E" w:rsidRDefault="00136D67" w:rsidP="00653E17">
      <w:pPr>
        <w:pStyle w:val="ListParagraph"/>
        <w:numPr>
          <w:ilvl w:val="0"/>
          <w:numId w:val="18"/>
        </w:numPr>
        <w:rPr>
          <w:bCs/>
          <w:i/>
        </w:rPr>
      </w:pPr>
      <w:r w:rsidRPr="00B97A9E">
        <w:rPr>
          <w:bCs/>
        </w:rPr>
        <w:t xml:space="preserve">VoiceThread Webinar on </w:t>
      </w:r>
      <w:r w:rsidRPr="00B97A9E">
        <w:rPr>
          <w:bCs/>
          <w:i/>
        </w:rPr>
        <w:t>Basic Training from VoiceThread</w:t>
      </w:r>
      <w:r w:rsidR="00653E17" w:rsidRPr="00B97A9E">
        <w:rPr>
          <w:bCs/>
        </w:rPr>
        <w:t>, 11/01/16</w:t>
      </w:r>
    </w:p>
    <w:p w:rsidR="00B97A9E" w:rsidRPr="00B97A9E" w:rsidRDefault="00136D67" w:rsidP="00653E17">
      <w:pPr>
        <w:pStyle w:val="ListParagraph"/>
        <w:numPr>
          <w:ilvl w:val="0"/>
          <w:numId w:val="18"/>
        </w:numPr>
        <w:rPr>
          <w:bCs/>
          <w:i/>
        </w:rPr>
      </w:pPr>
      <w:r w:rsidRPr="00B97A9E">
        <w:rPr>
          <w:bCs/>
        </w:rPr>
        <w:t>eCampus Workshop</w:t>
      </w:r>
      <w:r w:rsidR="00016C38" w:rsidRPr="00B97A9E">
        <w:rPr>
          <w:bCs/>
        </w:rPr>
        <w:t xml:space="preserve"> </w:t>
      </w:r>
      <w:r w:rsidRPr="00B97A9E">
        <w:rPr>
          <w:bCs/>
        </w:rPr>
        <w:t xml:space="preserve">at the UNK Communications Center, and presentation by Dr. Thomas J. Tobin of Northeastern Illinois University on </w:t>
      </w:r>
      <w:r w:rsidRPr="00B97A9E">
        <w:rPr>
          <w:bCs/>
          <w:i/>
        </w:rPr>
        <w:t>Keys that Unlock Evaluating Online Teaching</w:t>
      </w:r>
      <w:r w:rsidR="00653E17" w:rsidRPr="00B97A9E">
        <w:rPr>
          <w:bCs/>
        </w:rPr>
        <w:t>, 10/03/16</w:t>
      </w:r>
      <w:r w:rsidRPr="00B97A9E">
        <w:rPr>
          <w:bCs/>
        </w:rPr>
        <w:t xml:space="preserve">. </w:t>
      </w:r>
    </w:p>
    <w:p w:rsidR="00B97A9E" w:rsidRPr="00B97A9E" w:rsidRDefault="00136D67" w:rsidP="00653E17">
      <w:pPr>
        <w:pStyle w:val="ListParagraph"/>
        <w:numPr>
          <w:ilvl w:val="0"/>
          <w:numId w:val="18"/>
        </w:numPr>
        <w:rPr>
          <w:bCs/>
          <w:i/>
        </w:rPr>
      </w:pPr>
      <w:r w:rsidRPr="00B97A9E">
        <w:rPr>
          <w:bCs/>
          <w:i/>
        </w:rPr>
        <w:t>Tenure and Promotion Presentation</w:t>
      </w:r>
      <w:r w:rsidRPr="00B97A9E">
        <w:rPr>
          <w:bCs/>
        </w:rPr>
        <w:t xml:space="preserve"> by Dr. Greg Brown, COE Dean’s Conference room</w:t>
      </w:r>
      <w:r w:rsidR="00653E17" w:rsidRPr="00B97A9E">
        <w:rPr>
          <w:bCs/>
        </w:rPr>
        <w:t>, 10/05/16</w:t>
      </w:r>
    </w:p>
    <w:p w:rsidR="00B97A9E" w:rsidRPr="00B97A9E" w:rsidRDefault="00136D67" w:rsidP="00653E17">
      <w:pPr>
        <w:pStyle w:val="ListParagraph"/>
        <w:numPr>
          <w:ilvl w:val="0"/>
          <w:numId w:val="18"/>
        </w:numPr>
        <w:rPr>
          <w:bCs/>
          <w:i/>
        </w:rPr>
      </w:pPr>
      <w:r w:rsidRPr="00B97A9E">
        <w:rPr>
          <w:bCs/>
          <w:i/>
        </w:rPr>
        <w:t xml:space="preserve">COE Excellence in Teaching and Research Forum </w:t>
      </w:r>
      <w:r w:rsidR="00016C38" w:rsidRPr="00B97A9E">
        <w:rPr>
          <w:bCs/>
        </w:rPr>
        <w:t>P</w:t>
      </w:r>
      <w:r w:rsidRPr="00B97A9E">
        <w:rPr>
          <w:bCs/>
        </w:rPr>
        <w:t>resentation</w:t>
      </w:r>
      <w:r w:rsidR="00016C38" w:rsidRPr="00B97A9E">
        <w:rPr>
          <w:bCs/>
        </w:rPr>
        <w:t>,</w:t>
      </w:r>
      <w:r w:rsidRPr="00B97A9E">
        <w:rPr>
          <w:bCs/>
        </w:rPr>
        <w:t xml:space="preserve"> </w:t>
      </w:r>
      <w:r w:rsidR="00016C38" w:rsidRPr="00B97A9E">
        <w:rPr>
          <w:bCs/>
        </w:rPr>
        <w:t xml:space="preserve">in </w:t>
      </w:r>
      <w:r w:rsidRPr="00B97A9E">
        <w:rPr>
          <w:bCs/>
        </w:rPr>
        <w:t>COE 155 by Dr. Martonia Gask</w:t>
      </w:r>
      <w:r w:rsidR="00016C38" w:rsidRPr="00B97A9E">
        <w:rPr>
          <w:bCs/>
        </w:rPr>
        <w:t>ill on W</w:t>
      </w:r>
      <w:r w:rsidRPr="00B97A9E">
        <w:rPr>
          <w:bCs/>
        </w:rPr>
        <w:t xml:space="preserve">orking with </w:t>
      </w:r>
      <w:r w:rsidR="00016C38" w:rsidRPr="00B97A9E">
        <w:rPr>
          <w:bCs/>
        </w:rPr>
        <w:t>G</w:t>
      </w:r>
      <w:r w:rsidRPr="00B97A9E">
        <w:rPr>
          <w:bCs/>
        </w:rPr>
        <w:t xml:space="preserve">roups in Blackboard and Google Docs, and presentation by Dr. Matt Mims on </w:t>
      </w:r>
      <w:r w:rsidR="00016C38" w:rsidRPr="00B97A9E">
        <w:rPr>
          <w:bCs/>
        </w:rPr>
        <w:t>R</w:t>
      </w:r>
      <w:r w:rsidRPr="00B97A9E">
        <w:rPr>
          <w:bCs/>
        </w:rPr>
        <w:t xml:space="preserve">esearch </w:t>
      </w:r>
      <w:r w:rsidR="00016C38" w:rsidRPr="00B97A9E">
        <w:rPr>
          <w:bCs/>
        </w:rPr>
        <w:t>G</w:t>
      </w:r>
      <w:r w:rsidRPr="00B97A9E">
        <w:rPr>
          <w:bCs/>
        </w:rPr>
        <w:t>rants he has applied for and is working on</w:t>
      </w:r>
      <w:r w:rsidR="00653E17" w:rsidRPr="00B97A9E">
        <w:rPr>
          <w:bCs/>
        </w:rPr>
        <w:t>, 09/30/16</w:t>
      </w:r>
      <w:r w:rsidRPr="00B97A9E">
        <w:rPr>
          <w:bCs/>
        </w:rPr>
        <w:t>.</w:t>
      </w:r>
    </w:p>
    <w:p w:rsidR="00B97A9E" w:rsidRPr="00B97A9E" w:rsidRDefault="00136D67" w:rsidP="00653E17">
      <w:pPr>
        <w:pStyle w:val="ListParagraph"/>
        <w:numPr>
          <w:ilvl w:val="0"/>
          <w:numId w:val="18"/>
        </w:numPr>
        <w:rPr>
          <w:bCs/>
          <w:i/>
        </w:rPr>
      </w:pPr>
      <w:r w:rsidRPr="00B97A9E">
        <w:rPr>
          <w:bCs/>
          <w:i/>
        </w:rPr>
        <w:t>Student Success Collaborative EAB Advisor Training</w:t>
      </w:r>
      <w:r w:rsidRPr="00B97A9E">
        <w:rPr>
          <w:bCs/>
        </w:rPr>
        <w:t>, a supplemental advising program, in COE PC Lab, training recommended by Dr. Ed Scantling, Associate Vice Chancellor for Academic Services and Enrollment Management</w:t>
      </w:r>
      <w:r w:rsidR="00653E17" w:rsidRPr="00B97A9E">
        <w:rPr>
          <w:bCs/>
        </w:rPr>
        <w:t>, 09/22/15</w:t>
      </w:r>
    </w:p>
    <w:p w:rsidR="00B97A9E" w:rsidRPr="00B97A9E" w:rsidRDefault="00136D67" w:rsidP="00653E17">
      <w:pPr>
        <w:pStyle w:val="ListParagraph"/>
        <w:numPr>
          <w:ilvl w:val="0"/>
          <w:numId w:val="18"/>
        </w:numPr>
        <w:rPr>
          <w:bCs/>
          <w:i/>
        </w:rPr>
      </w:pPr>
      <w:r w:rsidRPr="00B97A9E">
        <w:rPr>
          <w:bCs/>
          <w:i/>
        </w:rPr>
        <w:t>Faculty Conflict of Interest Disclosure Presentation</w:t>
      </w:r>
      <w:r w:rsidRPr="00B97A9E">
        <w:rPr>
          <w:bCs/>
        </w:rPr>
        <w:t xml:space="preserve"> by Dr. Richard Mocarski, Office of Sponsored Programs &amp; Research Development, at </w:t>
      </w:r>
      <w:r w:rsidR="0086506E" w:rsidRPr="00B97A9E">
        <w:rPr>
          <w:bCs/>
        </w:rPr>
        <w:t>Copeland 142</w:t>
      </w:r>
      <w:r w:rsidR="00653E17" w:rsidRPr="00B97A9E">
        <w:rPr>
          <w:bCs/>
        </w:rPr>
        <w:t>, 09/14/15</w:t>
      </w:r>
    </w:p>
    <w:p w:rsidR="00B97A9E" w:rsidRPr="00B97A9E" w:rsidRDefault="0086506E" w:rsidP="00653E17">
      <w:pPr>
        <w:pStyle w:val="ListParagraph"/>
        <w:numPr>
          <w:ilvl w:val="0"/>
          <w:numId w:val="18"/>
        </w:numPr>
        <w:rPr>
          <w:bCs/>
          <w:i/>
        </w:rPr>
      </w:pPr>
      <w:r w:rsidRPr="00B97A9E">
        <w:rPr>
          <w:bCs/>
          <w:i/>
        </w:rPr>
        <w:t>Zoom T</w:t>
      </w:r>
      <w:r w:rsidR="00136D67" w:rsidRPr="00B97A9E">
        <w:rPr>
          <w:bCs/>
          <w:i/>
        </w:rPr>
        <w:t>raining</w:t>
      </w:r>
      <w:r w:rsidR="00136D67" w:rsidRPr="00B97A9E">
        <w:rPr>
          <w:bCs/>
        </w:rPr>
        <w:t xml:space="preserve"> in COE Mac Lab provided by </w:t>
      </w:r>
      <w:r w:rsidRPr="00B97A9E">
        <w:rPr>
          <w:bCs/>
        </w:rPr>
        <w:t xml:space="preserve">Mr. </w:t>
      </w:r>
      <w:r w:rsidR="00136D67" w:rsidRPr="00B97A9E">
        <w:rPr>
          <w:bCs/>
        </w:rPr>
        <w:t>Don Ray, Information Technology Services, Assistant Director, Academic Support Services</w:t>
      </w:r>
      <w:r w:rsidR="00653E17" w:rsidRPr="00B97A9E">
        <w:rPr>
          <w:bCs/>
        </w:rPr>
        <w:t>, 04/17/15</w:t>
      </w:r>
    </w:p>
    <w:p w:rsidR="00B97A9E" w:rsidRPr="00B97A9E" w:rsidRDefault="00136D67" w:rsidP="00653E17">
      <w:pPr>
        <w:pStyle w:val="ListParagraph"/>
        <w:numPr>
          <w:ilvl w:val="0"/>
          <w:numId w:val="18"/>
        </w:numPr>
        <w:rPr>
          <w:bCs/>
          <w:i/>
        </w:rPr>
      </w:pPr>
      <w:r w:rsidRPr="00B97A9E">
        <w:rPr>
          <w:bCs/>
          <w:i/>
        </w:rPr>
        <w:t>My Blue Advisor Training</w:t>
      </w:r>
      <w:r w:rsidRPr="00B97A9E">
        <w:rPr>
          <w:bCs/>
        </w:rPr>
        <w:t xml:space="preserve"> with Kim Seitler, Registrar’s Office</w:t>
      </w:r>
      <w:r w:rsidR="0086506E" w:rsidRPr="00B97A9E">
        <w:rPr>
          <w:bCs/>
        </w:rPr>
        <w:t>, on</w:t>
      </w:r>
      <w:r w:rsidRPr="00B97A9E">
        <w:rPr>
          <w:bCs/>
        </w:rPr>
        <w:t xml:space="preserve"> My Blue updates and software </w:t>
      </w:r>
      <w:r w:rsidR="0086506E" w:rsidRPr="00B97A9E">
        <w:rPr>
          <w:bCs/>
        </w:rPr>
        <w:t>changes</w:t>
      </w:r>
      <w:r w:rsidR="00653E17" w:rsidRPr="00B97A9E">
        <w:rPr>
          <w:bCs/>
        </w:rPr>
        <w:t>, 03/19/15</w:t>
      </w:r>
      <w:r w:rsidR="0086506E" w:rsidRPr="00B97A9E">
        <w:rPr>
          <w:bCs/>
        </w:rPr>
        <w:t>.</w:t>
      </w:r>
    </w:p>
    <w:p w:rsidR="00B97A9E" w:rsidRPr="0030102A" w:rsidRDefault="004B3E86" w:rsidP="00653E17">
      <w:pPr>
        <w:pStyle w:val="ListParagraph"/>
        <w:numPr>
          <w:ilvl w:val="0"/>
          <w:numId w:val="18"/>
        </w:numPr>
        <w:rPr>
          <w:bCs/>
          <w:i/>
        </w:rPr>
      </w:pPr>
      <w:r w:rsidRPr="00B97A9E">
        <w:rPr>
          <w:bCs/>
        </w:rPr>
        <w:t>P</w:t>
      </w:r>
      <w:r w:rsidR="00136D67" w:rsidRPr="00B97A9E">
        <w:rPr>
          <w:bCs/>
        </w:rPr>
        <w:t>resentation by Dr. Martonia</w:t>
      </w:r>
      <w:r w:rsidR="0086506E" w:rsidRPr="00B97A9E">
        <w:rPr>
          <w:bCs/>
        </w:rPr>
        <w:t xml:space="preserve"> Gaskill &amp; Dr. Tommy Hansen on </w:t>
      </w:r>
      <w:r w:rsidR="0086506E" w:rsidRPr="00B97A9E">
        <w:rPr>
          <w:bCs/>
          <w:i/>
        </w:rPr>
        <w:t>U</w:t>
      </w:r>
      <w:r w:rsidR="00136D67" w:rsidRPr="00B97A9E">
        <w:rPr>
          <w:bCs/>
          <w:i/>
        </w:rPr>
        <w:t>sing Google Docs and Google Drive</w:t>
      </w:r>
      <w:r w:rsidR="0086506E" w:rsidRPr="00B97A9E">
        <w:rPr>
          <w:bCs/>
        </w:rPr>
        <w:t>,</w:t>
      </w:r>
      <w:r w:rsidR="00136D67" w:rsidRPr="00B97A9E">
        <w:rPr>
          <w:bCs/>
        </w:rPr>
        <w:t xml:space="preserve"> COE PC Lab</w:t>
      </w:r>
      <w:r w:rsidR="00653E17" w:rsidRPr="00B97A9E">
        <w:rPr>
          <w:bCs/>
        </w:rPr>
        <w:t>, 03/13/15</w:t>
      </w:r>
      <w:r w:rsidR="00136D67" w:rsidRPr="00B97A9E">
        <w:rPr>
          <w:bCs/>
        </w:rPr>
        <w:t>.</w:t>
      </w:r>
    </w:p>
    <w:p w:rsidR="0030102A" w:rsidRPr="00B97A9E" w:rsidRDefault="0030102A" w:rsidP="00653E17">
      <w:pPr>
        <w:pStyle w:val="ListParagraph"/>
        <w:numPr>
          <w:ilvl w:val="0"/>
          <w:numId w:val="18"/>
        </w:numPr>
        <w:rPr>
          <w:bCs/>
          <w:i/>
        </w:rPr>
      </w:pPr>
      <w:r>
        <w:rPr>
          <w:bCs/>
        </w:rPr>
        <w:t>Presentation by Dr. Dennis Potthoff on Rubrics sponsored by eCampus, Communications Building, 11/14/13</w:t>
      </w:r>
    </w:p>
    <w:p w:rsidR="00B97A9E" w:rsidRPr="00B97A9E" w:rsidRDefault="00136D67" w:rsidP="00653E17">
      <w:pPr>
        <w:pStyle w:val="ListParagraph"/>
        <w:numPr>
          <w:ilvl w:val="0"/>
          <w:numId w:val="18"/>
        </w:numPr>
        <w:rPr>
          <w:bCs/>
          <w:i/>
        </w:rPr>
      </w:pPr>
      <w:r w:rsidRPr="00B97A9E">
        <w:rPr>
          <w:bCs/>
        </w:rPr>
        <w:t xml:space="preserve">Completed </w:t>
      </w:r>
      <w:r w:rsidRPr="00B97A9E">
        <w:rPr>
          <w:bCs/>
          <w:i/>
        </w:rPr>
        <w:t>UNK eCampus Faculty Online Training Course</w:t>
      </w:r>
      <w:r w:rsidR="00653E17" w:rsidRPr="00B97A9E">
        <w:rPr>
          <w:bCs/>
        </w:rPr>
        <w:t>, Spring 2013</w:t>
      </w:r>
    </w:p>
    <w:p w:rsidR="00B97A9E" w:rsidRPr="00B97A9E" w:rsidRDefault="00136D67" w:rsidP="00023348">
      <w:pPr>
        <w:pStyle w:val="ListParagraph"/>
        <w:numPr>
          <w:ilvl w:val="0"/>
          <w:numId w:val="18"/>
        </w:numPr>
        <w:rPr>
          <w:bCs/>
          <w:i/>
        </w:rPr>
      </w:pPr>
      <w:r w:rsidRPr="00B97A9E">
        <w:rPr>
          <w:bCs/>
        </w:rPr>
        <w:t xml:space="preserve">Workshop, </w:t>
      </w:r>
      <w:r w:rsidRPr="00B97A9E">
        <w:rPr>
          <w:bCs/>
          <w:i/>
        </w:rPr>
        <w:t>iPad Productivity for Faculty</w:t>
      </w:r>
      <w:r w:rsidRPr="00B97A9E">
        <w:rPr>
          <w:bCs/>
        </w:rPr>
        <w:t xml:space="preserve"> at Otto Olsen Building</w:t>
      </w:r>
      <w:r w:rsidR="00653E17" w:rsidRPr="00B97A9E">
        <w:rPr>
          <w:bCs/>
        </w:rPr>
        <w:t>, 03/05/13</w:t>
      </w:r>
    </w:p>
    <w:p w:rsidR="00270077" w:rsidRPr="006A79A9" w:rsidRDefault="00136D67" w:rsidP="006A79A9">
      <w:pPr>
        <w:pStyle w:val="ListParagraph"/>
        <w:numPr>
          <w:ilvl w:val="0"/>
          <w:numId w:val="18"/>
        </w:numPr>
        <w:rPr>
          <w:bCs/>
          <w:i/>
        </w:rPr>
      </w:pPr>
      <w:r w:rsidRPr="00B97A9E">
        <w:rPr>
          <w:bCs/>
        </w:rPr>
        <w:t xml:space="preserve">Center for Teaching Excellence presentation on </w:t>
      </w:r>
      <w:r w:rsidRPr="00B97A9E">
        <w:rPr>
          <w:bCs/>
          <w:i/>
        </w:rPr>
        <w:t>Teaching With the iPad: Successes an</w:t>
      </w:r>
      <w:r w:rsidR="00653E17" w:rsidRPr="00B97A9E">
        <w:rPr>
          <w:bCs/>
          <w:i/>
        </w:rPr>
        <w:t>d Lessons Learned from the Fall</w:t>
      </w:r>
      <w:r w:rsidR="00653E17" w:rsidRPr="00B97A9E">
        <w:rPr>
          <w:bCs/>
        </w:rPr>
        <w:t>, 01/17/13</w:t>
      </w:r>
    </w:p>
    <w:p w:rsidR="009B4C11" w:rsidRDefault="009B4C11" w:rsidP="00023348"/>
    <w:p w:rsidR="00A6043F" w:rsidRDefault="00023348" w:rsidP="00070020">
      <w:pPr>
        <w:rPr>
          <w:b/>
          <w:bCs/>
        </w:rPr>
      </w:pPr>
      <w:r>
        <w:rPr>
          <w:b/>
          <w:bCs/>
        </w:rPr>
        <w:t>RESEARCH AND SCHOLARLY ACTIVITY:</w:t>
      </w:r>
    </w:p>
    <w:p w:rsidR="00023348" w:rsidRDefault="006B6511" w:rsidP="0035499D">
      <w:pPr>
        <w:rPr>
          <w:b/>
          <w:bCs/>
        </w:rPr>
      </w:pPr>
      <w:r>
        <w:rPr>
          <w:b/>
          <w:bCs/>
        </w:rPr>
        <w:t>Juried/</w:t>
      </w:r>
      <w:r w:rsidR="00023348" w:rsidRPr="005E49DB">
        <w:rPr>
          <w:b/>
          <w:bCs/>
        </w:rPr>
        <w:t>Refereed</w:t>
      </w:r>
      <w:r w:rsidR="000C4BB0">
        <w:rPr>
          <w:b/>
          <w:bCs/>
        </w:rPr>
        <w:t>,</w:t>
      </w:r>
      <w:r w:rsidR="00023348" w:rsidRPr="005E49DB">
        <w:rPr>
          <w:b/>
          <w:bCs/>
        </w:rPr>
        <w:t xml:space="preserve"> </w:t>
      </w:r>
      <w:r w:rsidR="00CF4756">
        <w:rPr>
          <w:b/>
          <w:bCs/>
        </w:rPr>
        <w:t xml:space="preserve">International </w:t>
      </w:r>
      <w:r w:rsidR="00023348">
        <w:rPr>
          <w:b/>
          <w:bCs/>
        </w:rPr>
        <w:t xml:space="preserve">Journal </w:t>
      </w:r>
      <w:r w:rsidR="00023348" w:rsidRPr="005E49DB">
        <w:rPr>
          <w:b/>
          <w:bCs/>
        </w:rPr>
        <w:t>Article Publications:</w:t>
      </w:r>
    </w:p>
    <w:p w:rsidR="006A79A9" w:rsidRDefault="006A79A9" w:rsidP="00B97A9E">
      <w:pPr>
        <w:pStyle w:val="ListParagraph"/>
        <w:numPr>
          <w:ilvl w:val="0"/>
          <w:numId w:val="19"/>
        </w:numPr>
        <w:rPr>
          <w:bCs/>
        </w:rPr>
      </w:pPr>
      <w:r w:rsidRPr="0031740B">
        <w:rPr>
          <w:b/>
          <w:bCs/>
        </w:rPr>
        <w:t>Lilienthal, L. K</w:t>
      </w:r>
      <w:r>
        <w:rPr>
          <w:bCs/>
        </w:rPr>
        <w:t xml:space="preserve">., Matyo-Cepero, J. A., Messinger, L., &amp; Mims, M. J. (2018). </w:t>
      </w:r>
    </w:p>
    <w:p w:rsidR="006A79A9" w:rsidRDefault="006A79A9" w:rsidP="006A79A9">
      <w:pPr>
        <w:pStyle w:val="ListParagraph"/>
        <w:rPr>
          <w:bCs/>
        </w:rPr>
      </w:pPr>
      <w:r>
        <w:rPr>
          <w:bCs/>
        </w:rPr>
        <w:t xml:space="preserve">Creating an inviting classroom for all students: Inviting teachers to learn about LGBTQ diversity. </w:t>
      </w:r>
      <w:r w:rsidRPr="006A79A9">
        <w:rPr>
          <w:bCs/>
          <w:i/>
        </w:rPr>
        <w:t>The Delta Kappa Gamma Bulletin: International Journal for Professional Educators, 85</w:t>
      </w:r>
      <w:r>
        <w:rPr>
          <w:bCs/>
        </w:rPr>
        <w:t>(1), 13-19. Austin, TX: Delta Kappa Gamma Society International.</w:t>
      </w:r>
    </w:p>
    <w:p w:rsidR="006A79A9" w:rsidRPr="006A79A9" w:rsidRDefault="006A79A9" w:rsidP="006A79A9">
      <w:pPr>
        <w:pStyle w:val="ListParagraph"/>
        <w:rPr>
          <w:bCs/>
        </w:rPr>
      </w:pPr>
    </w:p>
    <w:p w:rsidR="00B97A9E" w:rsidRDefault="00023348" w:rsidP="00B97A9E">
      <w:pPr>
        <w:pStyle w:val="ListParagraph"/>
        <w:numPr>
          <w:ilvl w:val="0"/>
          <w:numId w:val="19"/>
        </w:numPr>
        <w:rPr>
          <w:bCs/>
        </w:rPr>
      </w:pPr>
      <w:r w:rsidRPr="00B97A9E">
        <w:rPr>
          <w:b/>
          <w:bCs/>
        </w:rPr>
        <w:t>Lilienthal, L. K.</w:t>
      </w:r>
      <w:r w:rsidRPr="00B97A9E">
        <w:rPr>
          <w:bCs/>
        </w:rPr>
        <w:t>, Potthoff, D., &amp; Anderson, K.</w:t>
      </w:r>
      <w:r w:rsidRPr="00B97A9E">
        <w:rPr>
          <w:b/>
          <w:bCs/>
        </w:rPr>
        <w:t xml:space="preserve"> </w:t>
      </w:r>
      <w:r w:rsidR="0034054C" w:rsidRPr="00B97A9E">
        <w:rPr>
          <w:bCs/>
        </w:rPr>
        <w:t xml:space="preserve">(2017). The development of an </w:t>
      </w:r>
      <w:r w:rsidRPr="00B97A9E">
        <w:rPr>
          <w:bCs/>
        </w:rPr>
        <w:t>online,</w:t>
      </w:r>
    </w:p>
    <w:p w:rsidR="00B97A9E" w:rsidRDefault="00B97A9E" w:rsidP="00B97A9E">
      <w:pPr>
        <w:pStyle w:val="ListParagraph"/>
        <w:rPr>
          <w:bCs/>
        </w:rPr>
      </w:pPr>
      <w:r>
        <w:rPr>
          <w:bCs/>
        </w:rPr>
        <w:t>g</w:t>
      </w:r>
      <w:r w:rsidR="00023348" w:rsidRPr="00B97A9E">
        <w:rPr>
          <w:bCs/>
        </w:rPr>
        <w:t>raduate</w:t>
      </w:r>
      <w:r>
        <w:rPr>
          <w:bCs/>
        </w:rPr>
        <w:t xml:space="preserve"> </w:t>
      </w:r>
      <w:r w:rsidR="00023348">
        <w:rPr>
          <w:bCs/>
        </w:rPr>
        <w:t xml:space="preserve">practicum course. </w:t>
      </w:r>
      <w:r w:rsidR="00F761ED" w:rsidRPr="00F761ED">
        <w:rPr>
          <w:bCs/>
          <w:i/>
        </w:rPr>
        <w:t>The</w:t>
      </w:r>
      <w:r w:rsidR="00F761ED">
        <w:rPr>
          <w:bCs/>
        </w:rPr>
        <w:t xml:space="preserve"> </w:t>
      </w:r>
      <w:r w:rsidR="00023348" w:rsidRPr="001D1EBC">
        <w:rPr>
          <w:bCs/>
          <w:i/>
        </w:rPr>
        <w:t>Delta Kappa Gamm</w:t>
      </w:r>
      <w:r w:rsidR="00F761ED">
        <w:rPr>
          <w:bCs/>
          <w:i/>
        </w:rPr>
        <w:t>a Bulletin: International Journal for Professional Educators</w:t>
      </w:r>
      <w:r w:rsidR="0034054C">
        <w:rPr>
          <w:bCs/>
          <w:i/>
        </w:rPr>
        <w:t>, 84</w:t>
      </w:r>
      <w:r w:rsidR="0034054C" w:rsidRPr="0034054C">
        <w:rPr>
          <w:bCs/>
        </w:rPr>
        <w:t>(1)</w:t>
      </w:r>
      <w:r w:rsidR="0034054C">
        <w:rPr>
          <w:bCs/>
          <w:i/>
        </w:rPr>
        <w:t>,</w:t>
      </w:r>
      <w:r w:rsidR="0034054C">
        <w:rPr>
          <w:bCs/>
        </w:rPr>
        <w:t xml:space="preserve"> 42-52</w:t>
      </w:r>
      <w:r w:rsidR="00023348" w:rsidRPr="00023348">
        <w:rPr>
          <w:bCs/>
        </w:rPr>
        <w:t>.</w:t>
      </w:r>
      <w:r w:rsidR="00023348">
        <w:rPr>
          <w:bCs/>
        </w:rPr>
        <w:t xml:space="preserve"> </w:t>
      </w:r>
      <w:r w:rsidR="00023348" w:rsidRPr="00DA5D12">
        <w:rPr>
          <w:bCs/>
        </w:rPr>
        <w:t>Austin, TX: Delta</w:t>
      </w:r>
      <w:r w:rsidR="00023348">
        <w:rPr>
          <w:bCs/>
        </w:rPr>
        <w:t xml:space="preserve"> Kappa Gamma Society International.</w:t>
      </w:r>
    </w:p>
    <w:p w:rsidR="00193F05" w:rsidRDefault="00193F05" w:rsidP="00B97A9E">
      <w:pPr>
        <w:pStyle w:val="ListParagraph"/>
        <w:rPr>
          <w:bCs/>
        </w:rPr>
      </w:pPr>
    </w:p>
    <w:p w:rsidR="00B97A9E" w:rsidRDefault="00023348" w:rsidP="00B97A9E">
      <w:pPr>
        <w:pStyle w:val="ListParagraph"/>
        <w:numPr>
          <w:ilvl w:val="0"/>
          <w:numId w:val="19"/>
        </w:numPr>
        <w:rPr>
          <w:bCs/>
        </w:rPr>
      </w:pPr>
      <w:r w:rsidRPr="00B97A9E">
        <w:rPr>
          <w:bCs/>
        </w:rPr>
        <w:t xml:space="preserve">Matyo-Cepero, J. A., Varvisotis, S., &amp; </w:t>
      </w:r>
      <w:r w:rsidRPr="00B97A9E">
        <w:rPr>
          <w:b/>
          <w:bCs/>
        </w:rPr>
        <w:t>Lilienthal, L. K.</w:t>
      </w:r>
      <w:r w:rsidR="0034054C" w:rsidRPr="00B97A9E">
        <w:rPr>
          <w:bCs/>
        </w:rPr>
        <w:t xml:space="preserve"> (2017). Using the tenets </w:t>
      </w:r>
      <w:r w:rsidRPr="00B97A9E">
        <w:rPr>
          <w:bCs/>
        </w:rPr>
        <w:t xml:space="preserve">of </w:t>
      </w:r>
    </w:p>
    <w:p w:rsidR="00193F05" w:rsidRDefault="00B97A9E" w:rsidP="00193F05">
      <w:pPr>
        <w:pStyle w:val="ListParagraph"/>
        <w:rPr>
          <w:bCs/>
        </w:rPr>
      </w:pPr>
      <w:r w:rsidRPr="00B97A9E">
        <w:rPr>
          <w:bCs/>
        </w:rPr>
        <w:t>I</w:t>
      </w:r>
      <w:r w:rsidR="00023348" w:rsidRPr="00B97A9E">
        <w:rPr>
          <w:bCs/>
        </w:rPr>
        <w:t>nvitation</w:t>
      </w:r>
      <w:r w:rsidR="0034054C" w:rsidRPr="00B97A9E">
        <w:rPr>
          <w:bCs/>
        </w:rPr>
        <w:t>al</w:t>
      </w:r>
      <w:r>
        <w:rPr>
          <w:bCs/>
        </w:rPr>
        <w:t xml:space="preserve"> </w:t>
      </w:r>
      <w:r w:rsidR="00023348">
        <w:rPr>
          <w:bCs/>
        </w:rPr>
        <w:t xml:space="preserve">education to create an inviting classroom in higher education. </w:t>
      </w:r>
      <w:r w:rsidR="00F761ED" w:rsidRPr="00F761ED">
        <w:rPr>
          <w:bCs/>
          <w:i/>
        </w:rPr>
        <w:t>The</w:t>
      </w:r>
      <w:r w:rsidR="00F761ED">
        <w:rPr>
          <w:bCs/>
        </w:rPr>
        <w:t xml:space="preserve"> </w:t>
      </w:r>
      <w:r w:rsidR="00023348" w:rsidRPr="001D1EBC">
        <w:rPr>
          <w:bCs/>
          <w:i/>
        </w:rPr>
        <w:t>Delta Kappa Gamm</w:t>
      </w:r>
      <w:r w:rsidR="00F761ED">
        <w:rPr>
          <w:bCs/>
          <w:i/>
        </w:rPr>
        <w:t>a Bulletin: International Journal for Professional Educators</w:t>
      </w:r>
      <w:r w:rsidR="00023348">
        <w:rPr>
          <w:bCs/>
          <w:i/>
        </w:rPr>
        <w:t xml:space="preserve">, </w:t>
      </w:r>
      <w:r w:rsidR="00023348" w:rsidRPr="004E142C">
        <w:rPr>
          <w:bCs/>
          <w:i/>
        </w:rPr>
        <w:t>83</w:t>
      </w:r>
      <w:r w:rsidR="00023348" w:rsidRPr="004E142C">
        <w:rPr>
          <w:bCs/>
        </w:rPr>
        <w:t>(5)</w:t>
      </w:r>
      <w:r w:rsidR="0034054C">
        <w:rPr>
          <w:bCs/>
        </w:rPr>
        <w:t>, 11-14</w:t>
      </w:r>
      <w:r w:rsidR="00023348" w:rsidRPr="004E142C">
        <w:rPr>
          <w:bCs/>
        </w:rPr>
        <w:t>.</w:t>
      </w:r>
      <w:r w:rsidR="00023348">
        <w:rPr>
          <w:bCs/>
        </w:rPr>
        <w:t xml:space="preserve"> </w:t>
      </w:r>
      <w:r w:rsidR="00023348" w:rsidRPr="00DA5D12">
        <w:rPr>
          <w:bCs/>
        </w:rPr>
        <w:t>Austin, TX: Delta</w:t>
      </w:r>
      <w:r w:rsidR="00023348">
        <w:rPr>
          <w:bCs/>
        </w:rPr>
        <w:t xml:space="preserve"> Kappa Gamma Society International.</w:t>
      </w:r>
    </w:p>
    <w:p w:rsidR="00193F05" w:rsidRDefault="00193F05" w:rsidP="00193F05">
      <w:pPr>
        <w:pStyle w:val="ListParagraph"/>
        <w:rPr>
          <w:bCs/>
        </w:rPr>
      </w:pPr>
    </w:p>
    <w:p w:rsidR="00193F05" w:rsidRDefault="00023348" w:rsidP="00193F05">
      <w:pPr>
        <w:pStyle w:val="ListParagraph"/>
        <w:numPr>
          <w:ilvl w:val="0"/>
          <w:numId w:val="19"/>
        </w:numPr>
        <w:rPr>
          <w:bCs/>
        </w:rPr>
      </w:pPr>
      <w:r w:rsidRPr="00193F05">
        <w:rPr>
          <w:bCs/>
        </w:rPr>
        <w:t xml:space="preserve">Matyo-Cepero, J. A., &amp; </w:t>
      </w:r>
      <w:r w:rsidRPr="00193F05">
        <w:rPr>
          <w:b/>
          <w:bCs/>
        </w:rPr>
        <w:t>Lilienthal, L. K.</w:t>
      </w:r>
      <w:r w:rsidR="0034054C" w:rsidRPr="00193F05">
        <w:rPr>
          <w:bCs/>
        </w:rPr>
        <w:t xml:space="preserve"> (2016). SignUpGenius: The </w:t>
      </w:r>
      <w:r w:rsidRPr="00193F05">
        <w:rPr>
          <w:bCs/>
        </w:rPr>
        <w:t xml:space="preserve">instructors’ friend. </w:t>
      </w:r>
    </w:p>
    <w:p w:rsidR="00193F05" w:rsidRDefault="00023348" w:rsidP="00193F05">
      <w:pPr>
        <w:pStyle w:val="ListParagraph"/>
        <w:rPr>
          <w:bCs/>
        </w:rPr>
      </w:pPr>
      <w:r w:rsidRPr="00193F05">
        <w:rPr>
          <w:bCs/>
          <w:i/>
        </w:rPr>
        <w:t xml:space="preserve">Delta </w:t>
      </w:r>
      <w:r w:rsidRPr="001D1EBC">
        <w:rPr>
          <w:bCs/>
          <w:i/>
        </w:rPr>
        <w:t>Kappa Gamm</w:t>
      </w:r>
      <w:r w:rsidR="00F761ED">
        <w:rPr>
          <w:bCs/>
          <w:i/>
        </w:rPr>
        <w:t>a Bulletin: International Journal for Professional Educators</w:t>
      </w:r>
      <w:r>
        <w:rPr>
          <w:bCs/>
        </w:rPr>
        <w:t xml:space="preserve">, </w:t>
      </w:r>
      <w:r w:rsidRPr="001D1EBC">
        <w:rPr>
          <w:bCs/>
          <w:i/>
        </w:rPr>
        <w:t>82</w:t>
      </w:r>
      <w:r>
        <w:rPr>
          <w:bCs/>
        </w:rPr>
        <w:t xml:space="preserve">(3), 74-76. </w:t>
      </w:r>
      <w:r w:rsidRPr="00DA5D12">
        <w:rPr>
          <w:bCs/>
        </w:rPr>
        <w:t>Austin, TX: Delta</w:t>
      </w:r>
      <w:r>
        <w:rPr>
          <w:bCs/>
        </w:rPr>
        <w:t xml:space="preserve"> Kappa Gamma Society International.</w:t>
      </w:r>
    </w:p>
    <w:p w:rsidR="00193F05" w:rsidRDefault="00193F05" w:rsidP="00193F05">
      <w:pPr>
        <w:pStyle w:val="ListParagraph"/>
        <w:rPr>
          <w:bCs/>
        </w:rPr>
      </w:pPr>
    </w:p>
    <w:p w:rsidR="00193F05" w:rsidRDefault="00023348" w:rsidP="00193F05">
      <w:pPr>
        <w:pStyle w:val="ListParagraph"/>
        <w:numPr>
          <w:ilvl w:val="0"/>
          <w:numId w:val="19"/>
        </w:numPr>
        <w:rPr>
          <w:bCs/>
        </w:rPr>
      </w:pPr>
      <w:r w:rsidRPr="00193F05">
        <w:rPr>
          <w:b/>
          <w:bCs/>
        </w:rPr>
        <w:t xml:space="preserve">Lilienthal, L. K. </w:t>
      </w:r>
      <w:r w:rsidRPr="00193F05">
        <w:rPr>
          <w:bCs/>
        </w:rPr>
        <w:t xml:space="preserve">(2014). Moving the university reading clinic to an online setting. </w:t>
      </w:r>
      <w:r w:rsidR="0034054C" w:rsidRPr="00193F05">
        <w:rPr>
          <w:bCs/>
        </w:rPr>
        <w:t>In S.</w:t>
      </w:r>
    </w:p>
    <w:p w:rsidR="00023348" w:rsidRPr="00EA5226" w:rsidRDefault="00023348" w:rsidP="00193F05">
      <w:pPr>
        <w:pStyle w:val="ListParagraph"/>
        <w:rPr>
          <w:bCs/>
        </w:rPr>
      </w:pPr>
      <w:r w:rsidRPr="00193F05">
        <w:rPr>
          <w:bCs/>
        </w:rPr>
        <w:t>Szabo,</w:t>
      </w:r>
      <w:r w:rsidR="00193F05">
        <w:rPr>
          <w:bCs/>
        </w:rPr>
        <w:t xml:space="preserve"> </w:t>
      </w:r>
      <w:r>
        <w:rPr>
          <w:bCs/>
        </w:rPr>
        <w:t xml:space="preserve">L. Haas, &amp; S. Vasinda (Eds.), </w:t>
      </w:r>
      <w:r w:rsidRPr="0070437C">
        <w:rPr>
          <w:bCs/>
          <w:i/>
        </w:rPr>
        <w:t>Exploring the</w:t>
      </w:r>
      <w:r>
        <w:rPr>
          <w:bCs/>
          <w:i/>
        </w:rPr>
        <w:t xml:space="preserve"> </w:t>
      </w:r>
      <w:r w:rsidRPr="0070437C">
        <w:rPr>
          <w:bCs/>
          <w:i/>
        </w:rPr>
        <w:t>World of Literacy: Association of Literacy</w:t>
      </w:r>
      <w:r>
        <w:rPr>
          <w:bCs/>
          <w:i/>
        </w:rPr>
        <w:t xml:space="preserve"> </w:t>
      </w:r>
      <w:r w:rsidRPr="0070437C">
        <w:rPr>
          <w:bCs/>
          <w:i/>
        </w:rPr>
        <w:t>Educators and Researchers</w:t>
      </w:r>
      <w:r>
        <w:rPr>
          <w:bCs/>
          <w:i/>
        </w:rPr>
        <w:t xml:space="preserve"> </w:t>
      </w:r>
      <w:r w:rsidRPr="0070437C">
        <w:rPr>
          <w:bCs/>
          <w:i/>
        </w:rPr>
        <w:t>Yearbook,</w:t>
      </w:r>
      <w:r>
        <w:rPr>
          <w:bCs/>
          <w:i/>
        </w:rPr>
        <w:t xml:space="preserve"> Vol.</w:t>
      </w:r>
      <w:r w:rsidRPr="0070437C">
        <w:rPr>
          <w:bCs/>
          <w:i/>
        </w:rPr>
        <w:t xml:space="preserve"> 36</w:t>
      </w:r>
      <w:r>
        <w:rPr>
          <w:bCs/>
          <w:i/>
        </w:rPr>
        <w:t xml:space="preserve"> </w:t>
      </w:r>
      <w:r>
        <w:rPr>
          <w:bCs/>
        </w:rPr>
        <w:t>(pp. 179-194). Commerce, TX. Association of Literacy</w:t>
      </w:r>
      <w:r>
        <w:rPr>
          <w:bCs/>
          <w:i/>
        </w:rPr>
        <w:t xml:space="preserve"> </w:t>
      </w:r>
      <w:r>
        <w:rPr>
          <w:bCs/>
        </w:rPr>
        <w:t>Educators and Researchers</w:t>
      </w:r>
      <w:r w:rsidR="0034054C">
        <w:rPr>
          <w:bCs/>
        </w:rPr>
        <w:t xml:space="preserve"> (identified as a</w:t>
      </w:r>
      <w:r w:rsidR="002B168E">
        <w:rPr>
          <w:bCs/>
        </w:rPr>
        <w:t>n international</w:t>
      </w:r>
      <w:r w:rsidR="0034054C">
        <w:rPr>
          <w:bCs/>
        </w:rPr>
        <w:t xml:space="preserve"> journal on the website)</w:t>
      </w:r>
      <w:r>
        <w:rPr>
          <w:bCs/>
        </w:rPr>
        <w:t>.</w:t>
      </w:r>
    </w:p>
    <w:p w:rsidR="00A6043F" w:rsidRDefault="00A6043F" w:rsidP="00CF4756">
      <w:pPr>
        <w:rPr>
          <w:b/>
          <w:bCs/>
        </w:rPr>
      </w:pPr>
    </w:p>
    <w:p w:rsidR="00C5424C" w:rsidRPr="00460028" w:rsidRDefault="003F001F" w:rsidP="00460028">
      <w:pPr>
        <w:rPr>
          <w:b/>
          <w:bCs/>
        </w:rPr>
      </w:pPr>
      <w:r>
        <w:rPr>
          <w:b/>
          <w:bCs/>
        </w:rPr>
        <w:t>Other Publications:</w:t>
      </w:r>
    </w:p>
    <w:p w:rsidR="003F001F" w:rsidRPr="003F001F" w:rsidRDefault="003F001F" w:rsidP="003F001F">
      <w:pPr>
        <w:pStyle w:val="ListParagraph"/>
        <w:numPr>
          <w:ilvl w:val="0"/>
          <w:numId w:val="19"/>
        </w:numPr>
        <w:rPr>
          <w:iCs/>
        </w:rPr>
      </w:pPr>
      <w:r w:rsidRPr="003F001F">
        <w:rPr>
          <w:b/>
          <w:bCs/>
        </w:rPr>
        <w:t>Lilienthal, L. K.</w:t>
      </w:r>
      <w:r>
        <w:t xml:space="preserve"> (2007). </w:t>
      </w:r>
      <w:r w:rsidRPr="003F001F">
        <w:rPr>
          <w:iCs/>
        </w:rPr>
        <w:t xml:space="preserve">A case study of preservice elementary teachers’ reading content </w:t>
      </w:r>
    </w:p>
    <w:p w:rsidR="0069273F" w:rsidRPr="00D45F37" w:rsidRDefault="003F001F" w:rsidP="00D45F37">
      <w:pPr>
        <w:ind w:left="720"/>
        <w:rPr>
          <w:iCs/>
        </w:rPr>
      </w:pPr>
      <w:r w:rsidRPr="00AB3997">
        <w:rPr>
          <w:iCs/>
        </w:rPr>
        <w:t>knowledge</w:t>
      </w:r>
      <w:r w:rsidRPr="00AB3997">
        <w:t xml:space="preserve"> (</w:t>
      </w:r>
      <w:r>
        <w:t xml:space="preserve">Doctoral dissertation, University of Northern Colorado, 2006). </w:t>
      </w:r>
      <w:r w:rsidRPr="00AB3997">
        <w:rPr>
          <w:i/>
        </w:rPr>
        <w:t>Dissertation</w:t>
      </w:r>
      <w:r>
        <w:rPr>
          <w:iCs/>
        </w:rPr>
        <w:t xml:space="preserve"> </w:t>
      </w:r>
      <w:r w:rsidRPr="00AB3997">
        <w:rPr>
          <w:i/>
        </w:rPr>
        <w:t>Abstracts International, 68</w:t>
      </w:r>
      <w:r>
        <w:t>(04), 1386.</w:t>
      </w:r>
    </w:p>
    <w:p w:rsidR="0069273F" w:rsidRDefault="0069273F" w:rsidP="00CF4756">
      <w:pPr>
        <w:rPr>
          <w:b/>
          <w:bCs/>
        </w:rPr>
      </w:pPr>
    </w:p>
    <w:p w:rsidR="00023348" w:rsidRDefault="00FF73E7" w:rsidP="0035499D">
      <w:pPr>
        <w:rPr>
          <w:b/>
          <w:bCs/>
        </w:rPr>
      </w:pPr>
      <w:r>
        <w:rPr>
          <w:b/>
          <w:bCs/>
        </w:rPr>
        <w:t xml:space="preserve">International </w:t>
      </w:r>
      <w:r w:rsidR="00FF3F88">
        <w:rPr>
          <w:b/>
          <w:bCs/>
        </w:rPr>
        <w:t>Publications</w:t>
      </w:r>
      <w:r w:rsidR="000C4BB0">
        <w:rPr>
          <w:b/>
          <w:bCs/>
        </w:rPr>
        <w:t>, Conference Proceedings</w:t>
      </w:r>
      <w:r w:rsidR="00023348" w:rsidRPr="00CF3883">
        <w:rPr>
          <w:b/>
          <w:bCs/>
        </w:rPr>
        <w:t>:</w:t>
      </w:r>
    </w:p>
    <w:p w:rsidR="006126B0" w:rsidRPr="00193F05" w:rsidRDefault="00023348" w:rsidP="00193F05">
      <w:pPr>
        <w:pStyle w:val="ListParagraph"/>
        <w:numPr>
          <w:ilvl w:val="0"/>
          <w:numId w:val="19"/>
        </w:numPr>
        <w:rPr>
          <w:bCs/>
        </w:rPr>
      </w:pPr>
      <w:r w:rsidRPr="00193F05">
        <w:rPr>
          <w:bCs/>
        </w:rPr>
        <w:t xml:space="preserve">Blacklock, P. J., Curry, D. L., &amp; </w:t>
      </w:r>
      <w:r w:rsidRPr="0001098F">
        <w:rPr>
          <w:b/>
          <w:bCs/>
        </w:rPr>
        <w:t>Lilienthal, L. K.</w:t>
      </w:r>
      <w:r w:rsidRPr="00193F05">
        <w:rPr>
          <w:bCs/>
        </w:rPr>
        <w:t xml:space="preserve"> (201</w:t>
      </w:r>
      <w:r w:rsidR="006126B0" w:rsidRPr="00193F05">
        <w:rPr>
          <w:bCs/>
        </w:rPr>
        <w:t xml:space="preserve">7). Reflective practice: Using </w:t>
      </w:r>
      <w:r w:rsidRPr="00193F05">
        <w:rPr>
          <w:bCs/>
        </w:rPr>
        <w:t>Google</w:t>
      </w:r>
    </w:p>
    <w:p w:rsidR="00023348" w:rsidRPr="00F05666" w:rsidRDefault="00023348" w:rsidP="006126B0">
      <w:pPr>
        <w:ind w:left="720"/>
        <w:rPr>
          <w:bCs/>
        </w:rPr>
      </w:pPr>
      <w:r>
        <w:rPr>
          <w:bCs/>
        </w:rPr>
        <w:t xml:space="preserve">Drive to improve the quality of learning experiences during clinical teaching. In P. Resta &amp; S. Smith (Eds.), </w:t>
      </w:r>
      <w:r w:rsidRPr="000C119A">
        <w:rPr>
          <w:bCs/>
          <w:i/>
        </w:rPr>
        <w:t>Proceedings of Society for Information Technology &amp; Teacher Education International Conference 2017</w:t>
      </w:r>
      <w:r>
        <w:rPr>
          <w:bCs/>
        </w:rPr>
        <w:t xml:space="preserve"> (pp. 1141-1143). Chesapeake, VA: Association for the Advancement of Computing in Education (AACE).</w:t>
      </w:r>
    </w:p>
    <w:p w:rsidR="00460028" w:rsidRDefault="00460028" w:rsidP="0069273F">
      <w:pPr>
        <w:rPr>
          <w:b/>
          <w:bCs/>
        </w:rPr>
      </w:pPr>
    </w:p>
    <w:p w:rsidR="006126B0" w:rsidRPr="00C202DD" w:rsidRDefault="00023348" w:rsidP="00C202DD">
      <w:pPr>
        <w:pStyle w:val="ListParagraph"/>
        <w:numPr>
          <w:ilvl w:val="0"/>
          <w:numId w:val="19"/>
        </w:numPr>
        <w:rPr>
          <w:bCs/>
        </w:rPr>
      </w:pPr>
      <w:r w:rsidRPr="00C202DD">
        <w:rPr>
          <w:b/>
          <w:bCs/>
        </w:rPr>
        <w:t xml:space="preserve">Lilienthal, L. K., </w:t>
      </w:r>
      <w:r w:rsidRPr="00C202DD">
        <w:rPr>
          <w:bCs/>
        </w:rPr>
        <w:t>Blacklock, P. J., &amp; Curry, D. L. (2017).</w:t>
      </w:r>
      <w:r w:rsidR="006126B0" w:rsidRPr="00C202DD">
        <w:rPr>
          <w:bCs/>
        </w:rPr>
        <w:t xml:space="preserve"> Using SignUpGenius to assist </w:t>
      </w:r>
      <w:r w:rsidRPr="00C202DD">
        <w:rPr>
          <w:bCs/>
        </w:rPr>
        <w:t>with</w:t>
      </w:r>
    </w:p>
    <w:p w:rsidR="006126B0" w:rsidRPr="0035499D" w:rsidRDefault="00023348" w:rsidP="0035499D">
      <w:pPr>
        <w:ind w:left="720"/>
        <w:rPr>
          <w:bCs/>
        </w:rPr>
      </w:pPr>
      <w:r>
        <w:rPr>
          <w:bCs/>
        </w:rPr>
        <w:t xml:space="preserve">education student communication and scheduling. In P. Resta &amp; S. Smith (Eds.), </w:t>
      </w:r>
      <w:r w:rsidRPr="000C119A">
        <w:rPr>
          <w:bCs/>
          <w:i/>
        </w:rPr>
        <w:t>Proceedings of Society for Information Technology &amp; Teacher Education International Conference 2017</w:t>
      </w:r>
      <w:r>
        <w:rPr>
          <w:bCs/>
        </w:rPr>
        <w:t xml:space="preserve"> (pp. 1701-1704). Chesapeake, VA: Association for the Advancement of Computing in Education (AACE).</w:t>
      </w:r>
    </w:p>
    <w:p w:rsidR="008E2C38" w:rsidRDefault="008E2C38" w:rsidP="006126B0"/>
    <w:p w:rsidR="006126B0" w:rsidRDefault="00023348" w:rsidP="00C202DD">
      <w:pPr>
        <w:pStyle w:val="ListParagraph"/>
        <w:numPr>
          <w:ilvl w:val="0"/>
          <w:numId w:val="19"/>
        </w:numPr>
      </w:pPr>
      <w:r>
        <w:lastRenderedPageBreak/>
        <w:t xml:space="preserve">Curry, D. L., Blacklock, P. J., Graves, E., &amp; </w:t>
      </w:r>
      <w:r w:rsidRPr="00C202DD">
        <w:rPr>
          <w:b/>
        </w:rPr>
        <w:t>Lilienthal, L. K.</w:t>
      </w:r>
      <w:r w:rsidR="006126B0">
        <w:t xml:space="preserve"> (2016). </w:t>
      </w:r>
      <w:r w:rsidRPr="007400FF">
        <w:t xml:space="preserve">Reflective thinking </w:t>
      </w:r>
    </w:p>
    <w:p w:rsidR="00023348" w:rsidRPr="0058594D" w:rsidRDefault="00023348" w:rsidP="006126B0">
      <w:pPr>
        <w:ind w:left="720"/>
      </w:pPr>
      <w:r w:rsidRPr="007400FF">
        <w:t>practices of preservice teachers: The role of videotaped teaching and shared practice protocols.</w:t>
      </w:r>
      <w:r>
        <w:t xml:space="preserve"> In G. Chamblee &amp; L. Langub (Eds.), </w:t>
      </w:r>
      <w:r w:rsidRPr="00253977">
        <w:rPr>
          <w:i/>
        </w:rPr>
        <w:t>Proceedings of Society for Information Technology &amp; Teacher Education International Conference 2016</w:t>
      </w:r>
      <w:r>
        <w:rPr>
          <w:i/>
        </w:rPr>
        <w:t xml:space="preserve"> </w:t>
      </w:r>
      <w:r w:rsidRPr="007A1A09">
        <w:t>(pp. 1036-1039).</w:t>
      </w:r>
      <w:r>
        <w:t xml:space="preserve"> Chesapeake, VA: Association for the Advancement of Computing in Education (AACE).</w:t>
      </w:r>
    </w:p>
    <w:p w:rsidR="00023348" w:rsidRDefault="00023348" w:rsidP="00023348">
      <w:pPr>
        <w:rPr>
          <w:bCs/>
        </w:rPr>
      </w:pPr>
    </w:p>
    <w:p w:rsidR="00C202DD" w:rsidRDefault="00023348" w:rsidP="00C202DD">
      <w:pPr>
        <w:pStyle w:val="ListParagraph"/>
        <w:numPr>
          <w:ilvl w:val="0"/>
          <w:numId w:val="19"/>
        </w:numPr>
      </w:pPr>
      <w:r w:rsidRPr="00C202DD">
        <w:rPr>
          <w:bCs/>
        </w:rPr>
        <w:t xml:space="preserve">Curry, D. L., </w:t>
      </w:r>
      <w:r w:rsidRPr="00C202DD">
        <w:rPr>
          <w:b/>
          <w:bCs/>
        </w:rPr>
        <w:t>Lilienthal, L. K.</w:t>
      </w:r>
      <w:r w:rsidRPr="00C202DD">
        <w:rPr>
          <w:bCs/>
        </w:rPr>
        <w:t xml:space="preserve">, &amp; Blacklock, P. J.  (2015). </w:t>
      </w:r>
      <w:r w:rsidRPr="0021488C">
        <w:t xml:space="preserve">The impact of videotaped </w:t>
      </w:r>
    </w:p>
    <w:p w:rsidR="00023348" w:rsidRPr="006126B0" w:rsidRDefault="00023348" w:rsidP="00C202DD">
      <w:pPr>
        <w:pStyle w:val="ListParagraph"/>
      </w:pPr>
      <w:r w:rsidRPr="0021488C">
        <w:t>teaching on</w:t>
      </w:r>
      <w:r w:rsidR="00C202DD">
        <w:t xml:space="preserve"> </w:t>
      </w:r>
      <w:r w:rsidRPr="0021488C">
        <w:t>reflective practices of preservice teachers.</w:t>
      </w:r>
      <w:r>
        <w:t xml:space="preserve"> </w:t>
      </w:r>
      <w:r>
        <w:rPr>
          <w:bCs/>
        </w:rPr>
        <w:t xml:space="preserve">In D. Slykhuis &amp; G. Marks (Eds.), </w:t>
      </w:r>
      <w:r w:rsidRPr="00837AF5">
        <w:rPr>
          <w:bCs/>
          <w:i/>
        </w:rPr>
        <w:t xml:space="preserve">Proceedings of Society for Information Technology &amp; Teacher Education International Conference </w:t>
      </w:r>
      <w:r w:rsidRPr="00434DAE">
        <w:rPr>
          <w:bCs/>
          <w:i/>
        </w:rPr>
        <w:t>2015</w:t>
      </w:r>
      <w:r w:rsidRPr="00434DAE">
        <w:rPr>
          <w:bCs/>
        </w:rPr>
        <w:t xml:space="preserve"> (pp. </w:t>
      </w:r>
      <w:r>
        <w:rPr>
          <w:bCs/>
        </w:rPr>
        <w:t>2002-2005</w:t>
      </w:r>
      <w:r w:rsidRPr="00434DAE">
        <w:rPr>
          <w:bCs/>
        </w:rPr>
        <w:t>).</w:t>
      </w:r>
      <w:r>
        <w:rPr>
          <w:bCs/>
        </w:rPr>
        <w:t xml:space="preserve"> Chesapeake, VA: Association for the Advancement of Computing in Education (AACE).</w:t>
      </w:r>
    </w:p>
    <w:p w:rsidR="006126B0" w:rsidRDefault="006126B0" w:rsidP="006126B0">
      <w:pPr>
        <w:rPr>
          <w:b/>
          <w:bCs/>
        </w:rPr>
      </w:pPr>
    </w:p>
    <w:p w:rsidR="00C202DD" w:rsidRDefault="00023348" w:rsidP="00C202DD">
      <w:pPr>
        <w:pStyle w:val="ListParagraph"/>
        <w:numPr>
          <w:ilvl w:val="0"/>
          <w:numId w:val="19"/>
        </w:numPr>
        <w:rPr>
          <w:bCs/>
        </w:rPr>
      </w:pPr>
      <w:r w:rsidRPr="00C202DD">
        <w:rPr>
          <w:b/>
          <w:bCs/>
        </w:rPr>
        <w:t>Lilienthal, L. K.</w:t>
      </w:r>
      <w:r w:rsidRPr="00C202DD">
        <w:rPr>
          <w:bCs/>
        </w:rPr>
        <w:t>, &amp; Curry, D. L. (2015). Using ch</w:t>
      </w:r>
      <w:r w:rsidR="006126B0" w:rsidRPr="00C202DD">
        <w:rPr>
          <w:bCs/>
        </w:rPr>
        <w:t xml:space="preserve">ildren’s literature and digital </w:t>
      </w:r>
      <w:r w:rsidRPr="00C202DD">
        <w:rPr>
          <w:bCs/>
        </w:rPr>
        <w:t>storytelling</w:t>
      </w:r>
    </w:p>
    <w:p w:rsidR="00023348" w:rsidRDefault="00C202DD" w:rsidP="00C202DD">
      <w:pPr>
        <w:pStyle w:val="ListParagraph"/>
        <w:rPr>
          <w:bCs/>
        </w:rPr>
      </w:pPr>
      <w:r>
        <w:rPr>
          <w:bCs/>
        </w:rPr>
        <w:t>t</w:t>
      </w:r>
      <w:r w:rsidR="00023348" w:rsidRPr="00C202DD">
        <w:rPr>
          <w:bCs/>
        </w:rPr>
        <w:t>o</w:t>
      </w:r>
      <w:r>
        <w:rPr>
          <w:bCs/>
        </w:rPr>
        <w:t xml:space="preserve"> </w:t>
      </w:r>
      <w:r w:rsidR="00023348">
        <w:rPr>
          <w:bCs/>
        </w:rPr>
        <w:t xml:space="preserve">engage preservice teachers in the creative writing process. In D. Slykhuis &amp; G. Marks (Eds.), </w:t>
      </w:r>
      <w:r w:rsidR="00023348" w:rsidRPr="00837AF5">
        <w:rPr>
          <w:bCs/>
          <w:i/>
        </w:rPr>
        <w:t>Proceedings of Society for Information Technology &amp; Teacher Education International Conference 2015</w:t>
      </w:r>
      <w:r w:rsidR="00023348">
        <w:rPr>
          <w:bCs/>
        </w:rPr>
        <w:t xml:space="preserve"> (pp. 636-638). Chesapeake, VA: Association for the Advancement of Computing in Education (AACE).</w:t>
      </w:r>
    </w:p>
    <w:p w:rsidR="003F001F" w:rsidRDefault="003F001F" w:rsidP="003F001F">
      <w:pPr>
        <w:rPr>
          <w:bCs/>
        </w:rPr>
      </w:pPr>
    </w:p>
    <w:p w:rsidR="003F001F" w:rsidRDefault="003F001F" w:rsidP="003F001F">
      <w:pPr>
        <w:rPr>
          <w:b/>
          <w:bCs/>
        </w:rPr>
      </w:pPr>
      <w:r>
        <w:rPr>
          <w:b/>
          <w:bCs/>
        </w:rPr>
        <w:t>Non-Refereed</w:t>
      </w:r>
      <w:r w:rsidR="000C4BB0">
        <w:rPr>
          <w:b/>
          <w:bCs/>
        </w:rPr>
        <w:t>,</w:t>
      </w:r>
      <w:r>
        <w:rPr>
          <w:b/>
          <w:bCs/>
        </w:rPr>
        <w:t xml:space="preserve"> State Article Publications:</w:t>
      </w:r>
    </w:p>
    <w:p w:rsidR="003F001F" w:rsidRDefault="003F001F" w:rsidP="003F001F">
      <w:pPr>
        <w:pStyle w:val="ListParagraph"/>
        <w:numPr>
          <w:ilvl w:val="0"/>
          <w:numId w:val="19"/>
        </w:numPr>
        <w:rPr>
          <w:bCs/>
        </w:rPr>
      </w:pPr>
      <w:r w:rsidRPr="00905CF9">
        <w:rPr>
          <w:b/>
          <w:bCs/>
        </w:rPr>
        <w:t xml:space="preserve">Lilienthal, L. K. </w:t>
      </w:r>
      <w:r w:rsidRPr="00905CF9">
        <w:rPr>
          <w:bCs/>
        </w:rPr>
        <w:t xml:space="preserve">(2013, December/Winter). Using children’s books and technology to </w:t>
      </w:r>
    </w:p>
    <w:p w:rsidR="003F001F" w:rsidRPr="006126B0" w:rsidRDefault="003F001F" w:rsidP="003F001F">
      <w:pPr>
        <w:pStyle w:val="ListParagraph"/>
        <w:ind w:left="360"/>
        <w:rPr>
          <w:bCs/>
        </w:rPr>
      </w:pPr>
      <w:r>
        <w:rPr>
          <w:b/>
          <w:bCs/>
        </w:rPr>
        <w:tab/>
      </w:r>
      <w:r>
        <w:rPr>
          <w:bCs/>
        </w:rPr>
        <w:t>p</w:t>
      </w:r>
      <w:r w:rsidRPr="00905CF9">
        <w:rPr>
          <w:bCs/>
        </w:rPr>
        <w:t>romote</w:t>
      </w:r>
      <w:r>
        <w:rPr>
          <w:bCs/>
        </w:rPr>
        <w:t xml:space="preserve"> </w:t>
      </w:r>
      <w:r w:rsidRPr="007D5497">
        <w:rPr>
          <w:bCs/>
        </w:rPr>
        <w:t>creative writing.</w:t>
      </w:r>
      <w:r w:rsidRPr="00D6658B">
        <w:rPr>
          <w:bCs/>
          <w:i/>
        </w:rPr>
        <w:t xml:space="preserve"> </w:t>
      </w:r>
      <w:r>
        <w:rPr>
          <w:bCs/>
          <w:i/>
        </w:rPr>
        <w:t xml:space="preserve">The Reader. </w:t>
      </w:r>
      <w:r>
        <w:rPr>
          <w:bCs/>
        </w:rPr>
        <w:t>Nebraska State Reading Association.</w:t>
      </w:r>
    </w:p>
    <w:p w:rsidR="003F001F" w:rsidRDefault="003F001F" w:rsidP="003F001F">
      <w:pPr>
        <w:rPr>
          <w:b/>
          <w:bCs/>
        </w:rPr>
      </w:pPr>
    </w:p>
    <w:p w:rsidR="00A6043F" w:rsidRDefault="00A6043F" w:rsidP="006126B0">
      <w:pPr>
        <w:rPr>
          <w:b/>
        </w:rPr>
      </w:pPr>
      <w:r>
        <w:rPr>
          <w:b/>
        </w:rPr>
        <w:t>Presentations:</w:t>
      </w:r>
    </w:p>
    <w:p w:rsidR="00FF73E7" w:rsidRDefault="00C5424C" w:rsidP="00023348">
      <w:pPr>
        <w:rPr>
          <w:b/>
        </w:rPr>
      </w:pPr>
      <w:r>
        <w:rPr>
          <w:b/>
        </w:rPr>
        <w:t>Juried/</w:t>
      </w:r>
      <w:r w:rsidR="00CF4756">
        <w:rPr>
          <w:b/>
        </w:rPr>
        <w:t>Refereed International</w:t>
      </w:r>
      <w:r w:rsidR="002B5338">
        <w:rPr>
          <w:b/>
        </w:rPr>
        <w:t xml:space="preserve"> </w:t>
      </w:r>
      <w:r w:rsidR="00023348">
        <w:rPr>
          <w:b/>
        </w:rPr>
        <w:t>P</w:t>
      </w:r>
      <w:r w:rsidR="002B5338">
        <w:rPr>
          <w:b/>
        </w:rPr>
        <w:t>rofessional Presentations:</w:t>
      </w:r>
    </w:p>
    <w:p w:rsidR="0031740B" w:rsidRDefault="0031740B" w:rsidP="0031740B">
      <w:pPr>
        <w:pStyle w:val="ListParagraph"/>
        <w:numPr>
          <w:ilvl w:val="0"/>
          <w:numId w:val="19"/>
        </w:numPr>
        <w:rPr>
          <w:i/>
        </w:rPr>
      </w:pPr>
      <w:r w:rsidRPr="0031740B">
        <w:rPr>
          <w:b/>
        </w:rPr>
        <w:t>Lilienthal, L. K.</w:t>
      </w:r>
      <w:r>
        <w:t xml:space="preserve"> (July, 2018). </w:t>
      </w:r>
      <w:r w:rsidRPr="0031740B">
        <w:rPr>
          <w:i/>
        </w:rPr>
        <w:t xml:space="preserve">Designing and using weighted rubric assessments for </w:t>
      </w:r>
    </w:p>
    <w:p w:rsidR="0031740B" w:rsidRPr="0031740B" w:rsidRDefault="0031740B" w:rsidP="0031740B">
      <w:pPr>
        <w:pStyle w:val="ListParagraph"/>
        <w:rPr>
          <w:i/>
        </w:rPr>
      </w:pPr>
      <w:r w:rsidRPr="0031740B">
        <w:rPr>
          <w:i/>
        </w:rPr>
        <w:t>preservice teacher peer evaluations of digital book projects.</w:t>
      </w:r>
      <w:r>
        <w:t xml:space="preserve"> Paper presented at the International Literacy Association (ILA) West Conference, Organization of Teacher Educators of Literacy (OTEL) SIG, Austin, TX.</w:t>
      </w:r>
    </w:p>
    <w:p w:rsidR="0031740B" w:rsidRPr="0031740B" w:rsidRDefault="0031740B" w:rsidP="0031740B">
      <w:pPr>
        <w:rPr>
          <w:i/>
        </w:rPr>
      </w:pPr>
    </w:p>
    <w:p w:rsidR="006126B0" w:rsidRPr="00621AF2" w:rsidRDefault="00023348" w:rsidP="00621AF2">
      <w:pPr>
        <w:pStyle w:val="ListParagraph"/>
        <w:numPr>
          <w:ilvl w:val="0"/>
          <w:numId w:val="19"/>
        </w:numPr>
        <w:rPr>
          <w:i/>
        </w:rPr>
      </w:pPr>
      <w:r w:rsidRPr="002D16E1">
        <w:t>Blacklock, P. J.,</w:t>
      </w:r>
      <w:r>
        <w:t xml:space="preserve"> Curry, D. L., &amp; </w:t>
      </w:r>
      <w:r w:rsidRPr="00621AF2">
        <w:rPr>
          <w:b/>
        </w:rPr>
        <w:t>Lilienthal, L. K.</w:t>
      </w:r>
      <w:r>
        <w:t xml:space="preserve"> (March, 2017). </w:t>
      </w:r>
      <w:r w:rsidR="006126B0" w:rsidRPr="00621AF2">
        <w:rPr>
          <w:i/>
        </w:rPr>
        <w:t xml:space="preserve">Reflective </w:t>
      </w:r>
      <w:r w:rsidRPr="00621AF2">
        <w:rPr>
          <w:i/>
        </w:rPr>
        <w:t>practice: Using</w:t>
      </w:r>
    </w:p>
    <w:p w:rsidR="00023348" w:rsidRPr="006126B0" w:rsidRDefault="00023348" w:rsidP="006126B0">
      <w:pPr>
        <w:ind w:left="720"/>
        <w:rPr>
          <w:i/>
        </w:rPr>
      </w:pPr>
      <w:r w:rsidRPr="002D16E1">
        <w:rPr>
          <w:i/>
        </w:rPr>
        <w:t>Google Drive to improve the quality of learning experiences during clinical teaching</w:t>
      </w:r>
      <w:r w:rsidR="00430553">
        <w:t xml:space="preserve">. Poster session </w:t>
      </w:r>
      <w:r>
        <w:t>presented at the Annual International Conference of the Society for Information Technology and Teacher Education (SITE), Austin, TX.</w:t>
      </w:r>
    </w:p>
    <w:p w:rsidR="002E001E" w:rsidRDefault="002E001E" w:rsidP="0001098F">
      <w:pPr>
        <w:rPr>
          <w:b/>
        </w:rPr>
      </w:pPr>
    </w:p>
    <w:p w:rsidR="006126B0" w:rsidRPr="00621AF2" w:rsidRDefault="00023348" w:rsidP="00621AF2">
      <w:pPr>
        <w:pStyle w:val="ListParagraph"/>
        <w:numPr>
          <w:ilvl w:val="0"/>
          <w:numId w:val="19"/>
        </w:numPr>
        <w:rPr>
          <w:i/>
        </w:rPr>
      </w:pPr>
      <w:r w:rsidRPr="00621AF2">
        <w:rPr>
          <w:b/>
        </w:rPr>
        <w:t>Lilienthal, L. K.</w:t>
      </w:r>
      <w:r>
        <w:t>, Blacklock, P. J., and Curry, D. L.</w:t>
      </w:r>
      <w:r w:rsidRPr="00621AF2">
        <w:rPr>
          <w:b/>
        </w:rPr>
        <w:t xml:space="preserve"> </w:t>
      </w:r>
      <w:r>
        <w:t xml:space="preserve">(March, 2017). </w:t>
      </w:r>
      <w:r w:rsidRPr="00621AF2">
        <w:rPr>
          <w:i/>
        </w:rPr>
        <w:t xml:space="preserve">Using SignUpGenius to </w:t>
      </w:r>
    </w:p>
    <w:p w:rsidR="00023348" w:rsidRPr="006126B0" w:rsidRDefault="00023348" w:rsidP="006126B0">
      <w:pPr>
        <w:ind w:left="720"/>
        <w:rPr>
          <w:i/>
        </w:rPr>
      </w:pPr>
      <w:r w:rsidRPr="002D16E1">
        <w:rPr>
          <w:i/>
        </w:rPr>
        <w:t>assist faculty with preservice teacher communication and scheduling</w:t>
      </w:r>
      <w:r w:rsidR="00430553">
        <w:t>. Paper</w:t>
      </w:r>
      <w:r>
        <w:t xml:space="preserve"> presented at the Annual International Conference of the Society for Information Technology and Teacher Education Conference (SITE), Austin, TX.</w:t>
      </w:r>
    </w:p>
    <w:p w:rsidR="00023348" w:rsidRDefault="00023348" w:rsidP="00023348">
      <w:pPr>
        <w:ind w:firstLine="720"/>
        <w:rPr>
          <w:b/>
        </w:rPr>
      </w:pPr>
    </w:p>
    <w:p w:rsidR="006126B0" w:rsidRPr="00621AF2" w:rsidRDefault="00023348" w:rsidP="00621AF2">
      <w:pPr>
        <w:pStyle w:val="ListParagraph"/>
        <w:numPr>
          <w:ilvl w:val="0"/>
          <w:numId w:val="19"/>
        </w:numPr>
        <w:rPr>
          <w:i/>
        </w:rPr>
      </w:pPr>
      <w:r w:rsidRPr="00621AF2">
        <w:rPr>
          <w:b/>
        </w:rPr>
        <w:t>Lilienthal, L. K.</w:t>
      </w:r>
      <w:r>
        <w:t xml:space="preserve"> (2016, July). </w:t>
      </w:r>
      <w:r w:rsidRPr="00621AF2">
        <w:rPr>
          <w:i/>
        </w:rPr>
        <w:t>Developing creative wri</w:t>
      </w:r>
      <w:r w:rsidR="006126B0" w:rsidRPr="00621AF2">
        <w:rPr>
          <w:i/>
        </w:rPr>
        <w:t xml:space="preserve">ting through book patterns and </w:t>
      </w:r>
    </w:p>
    <w:p w:rsidR="00621AF2" w:rsidRDefault="00023348" w:rsidP="00CF4756">
      <w:pPr>
        <w:ind w:left="720"/>
        <w:rPr>
          <w:i/>
        </w:rPr>
      </w:pPr>
      <w:r>
        <w:rPr>
          <w:i/>
        </w:rPr>
        <w:t>t</w:t>
      </w:r>
      <w:r w:rsidRPr="00321A76">
        <w:rPr>
          <w:i/>
        </w:rPr>
        <w:t>echnology</w:t>
      </w:r>
      <w:r>
        <w:t>. Paper presented at the Annual International Literacy Association (ILA) Conference, Organization of Teacher Educators of Literacy (OTEL)</w:t>
      </w:r>
      <w:r w:rsidR="0001098F">
        <w:t xml:space="preserve"> SIG</w:t>
      </w:r>
      <w:r>
        <w:t>, Boston, MA.</w:t>
      </w:r>
    </w:p>
    <w:p w:rsidR="00621AF2" w:rsidRDefault="00621AF2" w:rsidP="00621AF2">
      <w:pPr>
        <w:ind w:left="720"/>
        <w:rPr>
          <w:i/>
        </w:rPr>
      </w:pPr>
    </w:p>
    <w:p w:rsidR="008E2C38" w:rsidRDefault="008E2C38" w:rsidP="00621AF2">
      <w:pPr>
        <w:ind w:left="720"/>
        <w:rPr>
          <w:i/>
        </w:rPr>
      </w:pPr>
    </w:p>
    <w:p w:rsidR="008E2C38" w:rsidRDefault="008E2C38" w:rsidP="00621AF2">
      <w:pPr>
        <w:ind w:left="720"/>
        <w:rPr>
          <w:i/>
        </w:rPr>
      </w:pPr>
    </w:p>
    <w:p w:rsidR="008E2C38" w:rsidRPr="00621AF2" w:rsidRDefault="008E2C38" w:rsidP="00621AF2">
      <w:pPr>
        <w:ind w:left="720"/>
        <w:rPr>
          <w:i/>
        </w:rPr>
      </w:pPr>
    </w:p>
    <w:p w:rsidR="00621AF2" w:rsidRDefault="00023348" w:rsidP="00621AF2">
      <w:pPr>
        <w:pStyle w:val="ListParagraph"/>
        <w:numPr>
          <w:ilvl w:val="0"/>
          <w:numId w:val="19"/>
        </w:numPr>
        <w:rPr>
          <w:i/>
        </w:rPr>
      </w:pPr>
      <w:r>
        <w:lastRenderedPageBreak/>
        <w:t xml:space="preserve">Curry, D. L., Blacklock, P. J., Graves, E., &amp; </w:t>
      </w:r>
      <w:r w:rsidRPr="00621AF2">
        <w:rPr>
          <w:b/>
        </w:rPr>
        <w:t>Lilienthal, L. K.</w:t>
      </w:r>
      <w:r w:rsidR="006126B0">
        <w:t xml:space="preserve"> (2016, March). </w:t>
      </w:r>
      <w:r w:rsidRPr="00621AF2">
        <w:rPr>
          <w:i/>
        </w:rPr>
        <w:t>Reflective</w:t>
      </w:r>
    </w:p>
    <w:p w:rsidR="006126B0" w:rsidRPr="00621AF2" w:rsidRDefault="00621AF2" w:rsidP="00621AF2">
      <w:pPr>
        <w:ind w:left="720"/>
        <w:rPr>
          <w:i/>
        </w:rPr>
      </w:pPr>
      <w:r>
        <w:rPr>
          <w:i/>
        </w:rPr>
        <w:t xml:space="preserve">thinking </w:t>
      </w:r>
      <w:r w:rsidR="00023348" w:rsidRPr="00772F9E">
        <w:rPr>
          <w:i/>
        </w:rPr>
        <w:t>practices of preservice teachers: The role of videotaped teaching and shared practice protocols.</w:t>
      </w:r>
      <w:r w:rsidR="00023348">
        <w:t xml:space="preserve"> Poster session presented at the Annual International Conference of the Society for Information Technology and Teacher Education (SITE), Savannah, GA.</w:t>
      </w:r>
    </w:p>
    <w:p w:rsidR="006126B0" w:rsidRDefault="006126B0" w:rsidP="006126B0"/>
    <w:p w:rsidR="006126B0" w:rsidRPr="00621AF2" w:rsidRDefault="00023348" w:rsidP="00621AF2">
      <w:pPr>
        <w:pStyle w:val="ListParagraph"/>
        <w:numPr>
          <w:ilvl w:val="0"/>
          <w:numId w:val="19"/>
        </w:numPr>
        <w:rPr>
          <w:i/>
        </w:rPr>
      </w:pPr>
      <w:r w:rsidRPr="00783CF2">
        <w:t>Curry, D. L.,</w:t>
      </w:r>
      <w:r w:rsidRPr="00621AF2">
        <w:rPr>
          <w:b/>
        </w:rPr>
        <w:t xml:space="preserve"> Lilienthal, L. K</w:t>
      </w:r>
      <w:r w:rsidRPr="008F4789">
        <w:t>., &amp; Blackl</w:t>
      </w:r>
      <w:r>
        <w:t>ock, P. J. (2015, March</w:t>
      </w:r>
      <w:r w:rsidRPr="008F4789">
        <w:t>).</w:t>
      </w:r>
      <w:r>
        <w:t xml:space="preserve"> </w:t>
      </w:r>
      <w:r w:rsidRPr="00621AF2">
        <w:rPr>
          <w:i/>
        </w:rPr>
        <w:t>The impact of videotaped</w:t>
      </w:r>
    </w:p>
    <w:p w:rsidR="00023348" w:rsidRPr="006126B0" w:rsidRDefault="00023348" w:rsidP="006126B0">
      <w:pPr>
        <w:ind w:left="720"/>
        <w:rPr>
          <w:i/>
        </w:rPr>
      </w:pPr>
      <w:r w:rsidRPr="008F4789">
        <w:rPr>
          <w:i/>
        </w:rPr>
        <w:t>teaching on reflective practices of preservice teachers.</w:t>
      </w:r>
      <w:r>
        <w:t xml:space="preserve"> Poster session presented at the Annual International Conference of the Society for Information Technology and Teacher Education (SITE), Las Vegas, NV.</w:t>
      </w:r>
    </w:p>
    <w:p w:rsidR="00023348" w:rsidRDefault="00023348" w:rsidP="00023348">
      <w:pPr>
        <w:rPr>
          <w:b/>
        </w:rPr>
      </w:pPr>
    </w:p>
    <w:p w:rsidR="00FF73E7" w:rsidRPr="00621AF2" w:rsidRDefault="00023348" w:rsidP="00621AF2">
      <w:pPr>
        <w:pStyle w:val="ListParagraph"/>
        <w:numPr>
          <w:ilvl w:val="0"/>
          <w:numId w:val="19"/>
        </w:numPr>
        <w:rPr>
          <w:i/>
        </w:rPr>
      </w:pPr>
      <w:r w:rsidRPr="00621AF2">
        <w:rPr>
          <w:b/>
        </w:rPr>
        <w:t>Lilienthal, L. K.</w:t>
      </w:r>
      <w:r>
        <w:t xml:space="preserve">, &amp; Curry, D. L. (2015, March). </w:t>
      </w:r>
      <w:r w:rsidRPr="00621AF2">
        <w:rPr>
          <w:i/>
        </w:rPr>
        <w:t>Using children’s literature</w:t>
      </w:r>
      <w:r w:rsidR="00FF73E7" w:rsidRPr="00621AF2">
        <w:rPr>
          <w:i/>
        </w:rPr>
        <w:t xml:space="preserve"> </w:t>
      </w:r>
      <w:r w:rsidRPr="00621AF2">
        <w:rPr>
          <w:i/>
        </w:rPr>
        <w:t>and digital</w:t>
      </w:r>
    </w:p>
    <w:p w:rsidR="00023348" w:rsidRPr="00323645" w:rsidRDefault="00023348" w:rsidP="00FF73E7">
      <w:pPr>
        <w:ind w:left="720"/>
        <w:rPr>
          <w:i/>
        </w:rPr>
      </w:pPr>
      <w:r w:rsidRPr="00952C6A">
        <w:rPr>
          <w:i/>
        </w:rPr>
        <w:t>storytelling to engage preservice teachers in the creative writing process</w:t>
      </w:r>
      <w:r>
        <w:t>. Paper presented at the Annual International Conference of the Society for Information Technology and Teacher Education (SITE), Las Vegas, NV.</w:t>
      </w:r>
    </w:p>
    <w:p w:rsidR="00023348" w:rsidRDefault="00023348" w:rsidP="00C474DC">
      <w:pPr>
        <w:rPr>
          <w:b/>
        </w:rPr>
      </w:pPr>
    </w:p>
    <w:p w:rsidR="00FF73E7" w:rsidRPr="00621AF2" w:rsidRDefault="00023348" w:rsidP="00621AF2">
      <w:pPr>
        <w:pStyle w:val="ListParagraph"/>
        <w:numPr>
          <w:ilvl w:val="0"/>
          <w:numId w:val="19"/>
        </w:numPr>
        <w:rPr>
          <w:i/>
        </w:rPr>
      </w:pPr>
      <w:r w:rsidRPr="00621AF2">
        <w:rPr>
          <w:b/>
        </w:rPr>
        <w:t xml:space="preserve">Lilienthal, L. K., </w:t>
      </w:r>
      <w:r>
        <w:t xml:space="preserve">&amp; Curry, D. L. (2014, May). </w:t>
      </w:r>
      <w:r w:rsidR="00FF73E7" w:rsidRPr="00621AF2">
        <w:rPr>
          <w:i/>
        </w:rPr>
        <w:t xml:space="preserve">Supporting preservice and </w:t>
      </w:r>
      <w:r w:rsidRPr="00621AF2">
        <w:rPr>
          <w:i/>
        </w:rPr>
        <w:t>inservice teacher</w:t>
      </w:r>
    </w:p>
    <w:p w:rsidR="00023348" w:rsidRPr="00FF73E7" w:rsidRDefault="00023348" w:rsidP="00FF73E7">
      <w:pPr>
        <w:ind w:left="720"/>
        <w:rPr>
          <w:i/>
        </w:rPr>
      </w:pPr>
      <w:r w:rsidRPr="004A14B4">
        <w:rPr>
          <w:i/>
        </w:rPr>
        <w:t>learning when teaching online</w:t>
      </w:r>
      <w:r>
        <w:t>. Paper presented at the Annual International Reading Association (IRA) Conference, New Orleans, LA.</w:t>
      </w:r>
    </w:p>
    <w:p w:rsidR="00FF3F88" w:rsidRDefault="00FF3F88" w:rsidP="00FF3F88"/>
    <w:p w:rsidR="00621AF2" w:rsidRDefault="00FF3F88" w:rsidP="00621AF2">
      <w:pPr>
        <w:pStyle w:val="ListParagraph"/>
        <w:numPr>
          <w:ilvl w:val="0"/>
          <w:numId w:val="19"/>
        </w:numPr>
        <w:rPr>
          <w:i/>
        </w:rPr>
      </w:pPr>
      <w:r>
        <w:t xml:space="preserve">Curry, D. L., &amp; </w:t>
      </w:r>
      <w:r w:rsidRPr="00621AF2">
        <w:rPr>
          <w:b/>
        </w:rPr>
        <w:t xml:space="preserve">Lilienthal, L. K. </w:t>
      </w:r>
      <w:r>
        <w:t xml:space="preserve">(2013, April). </w:t>
      </w:r>
      <w:r w:rsidRPr="00621AF2">
        <w:rPr>
          <w:i/>
        </w:rPr>
        <w:t>The impact of home digital literacy practices</w:t>
      </w:r>
    </w:p>
    <w:p w:rsidR="00FF3F88" w:rsidRPr="00FF3F88" w:rsidRDefault="00621AF2" w:rsidP="00621AF2">
      <w:pPr>
        <w:pStyle w:val="ListParagraph"/>
        <w:rPr>
          <w:i/>
        </w:rPr>
      </w:pPr>
      <w:r>
        <w:rPr>
          <w:i/>
        </w:rPr>
        <w:t>o</w:t>
      </w:r>
      <w:r w:rsidR="00FF3F88" w:rsidRPr="00621AF2">
        <w:rPr>
          <w:i/>
        </w:rPr>
        <w:t>n</w:t>
      </w:r>
      <w:r>
        <w:rPr>
          <w:i/>
        </w:rPr>
        <w:t xml:space="preserve"> </w:t>
      </w:r>
      <w:r w:rsidR="00FF3F88" w:rsidRPr="00B6626B">
        <w:rPr>
          <w:i/>
        </w:rPr>
        <w:t xml:space="preserve">emergent literacy skills. </w:t>
      </w:r>
      <w:r w:rsidR="00FF3F88">
        <w:t>Presentation at the Annual International Reading Association (IRA) Conference, San Antonio, TX.</w:t>
      </w:r>
    </w:p>
    <w:p w:rsidR="00FF3F88" w:rsidRDefault="00FF3F88" w:rsidP="00FF3F88">
      <w:pPr>
        <w:rPr>
          <w:b/>
        </w:rPr>
      </w:pPr>
    </w:p>
    <w:p w:rsidR="00FF3F88" w:rsidRPr="00621AF2" w:rsidRDefault="00FF3F88" w:rsidP="00621AF2">
      <w:pPr>
        <w:pStyle w:val="ListParagraph"/>
        <w:numPr>
          <w:ilvl w:val="0"/>
          <w:numId w:val="19"/>
        </w:numPr>
        <w:rPr>
          <w:i/>
        </w:rPr>
      </w:pPr>
      <w:r w:rsidRPr="00621AF2">
        <w:rPr>
          <w:b/>
        </w:rPr>
        <w:t>Lilienthal, L. K.</w:t>
      </w:r>
      <w:r>
        <w:t xml:space="preserve">, Curry, D. L., &amp; Estrada, A. (2012, May). </w:t>
      </w:r>
      <w:r w:rsidRPr="00621AF2">
        <w:rPr>
          <w:i/>
        </w:rPr>
        <w:t>Using running records with older</w:t>
      </w:r>
    </w:p>
    <w:p w:rsidR="00FF3F88" w:rsidRDefault="00FF3F88" w:rsidP="00FF3F88">
      <w:pPr>
        <w:ind w:left="720"/>
      </w:pPr>
      <w:r>
        <w:rPr>
          <w:i/>
        </w:rPr>
        <w:t>s</w:t>
      </w:r>
      <w:r w:rsidRPr="00673C39">
        <w:rPr>
          <w:i/>
        </w:rPr>
        <w:t>tudents</w:t>
      </w:r>
      <w:r>
        <w:t>. Paper presented at the Annual International</w:t>
      </w:r>
      <w:r w:rsidRPr="00CE2372">
        <w:t xml:space="preserve"> Reading Association </w:t>
      </w:r>
      <w:r>
        <w:t xml:space="preserve">(IRA) Conference, Chicago, IL. </w:t>
      </w:r>
    </w:p>
    <w:p w:rsidR="00FF3F88" w:rsidRDefault="00FF3F88" w:rsidP="005A768B"/>
    <w:p w:rsidR="005A768B" w:rsidRPr="00621AF2" w:rsidRDefault="005A768B" w:rsidP="00621AF2">
      <w:pPr>
        <w:pStyle w:val="ListParagraph"/>
        <w:numPr>
          <w:ilvl w:val="0"/>
          <w:numId w:val="19"/>
        </w:numPr>
        <w:rPr>
          <w:i/>
        </w:rPr>
      </w:pPr>
      <w:r w:rsidRPr="00EE15EE">
        <w:t>Curry, D., Estrada, A., &amp;</w:t>
      </w:r>
      <w:r w:rsidRPr="00621AF2">
        <w:rPr>
          <w:b/>
        </w:rPr>
        <w:t xml:space="preserve"> Lilienthal, L. K. </w:t>
      </w:r>
      <w:r>
        <w:t xml:space="preserve">(2011, May). </w:t>
      </w:r>
      <w:r w:rsidRPr="00621AF2">
        <w:rPr>
          <w:i/>
        </w:rPr>
        <w:t xml:space="preserve">An exploration of shared reading </w:t>
      </w:r>
    </w:p>
    <w:p w:rsidR="005A768B" w:rsidRPr="00903010" w:rsidRDefault="005A768B" w:rsidP="005A768B">
      <w:pPr>
        <w:ind w:left="720"/>
        <w:rPr>
          <w:i/>
        </w:rPr>
      </w:pPr>
      <w:r>
        <w:rPr>
          <w:i/>
        </w:rPr>
        <w:t>interactions between mothers and t</w:t>
      </w:r>
      <w:r w:rsidRPr="008534B4">
        <w:rPr>
          <w:i/>
        </w:rPr>
        <w:t>heir</w:t>
      </w:r>
      <w:r>
        <w:rPr>
          <w:i/>
        </w:rPr>
        <w:t xml:space="preserve"> p</w:t>
      </w:r>
      <w:r w:rsidRPr="008534B4">
        <w:rPr>
          <w:i/>
        </w:rPr>
        <w:t>reschoolers</w:t>
      </w:r>
      <w:r>
        <w:t>. Presentation at the Annual International</w:t>
      </w:r>
      <w:r w:rsidRPr="00CE2372">
        <w:t xml:space="preserve"> Reading Association </w:t>
      </w:r>
      <w:r>
        <w:t xml:space="preserve">(IRA) Conference, Orlando, FL. </w:t>
      </w:r>
    </w:p>
    <w:p w:rsidR="005A768B" w:rsidRPr="005A768B" w:rsidRDefault="005A768B" w:rsidP="005A768B"/>
    <w:p w:rsidR="00621AF2" w:rsidRDefault="00FE7E8B" w:rsidP="00621AF2">
      <w:pPr>
        <w:pStyle w:val="ListParagraph"/>
        <w:numPr>
          <w:ilvl w:val="0"/>
          <w:numId w:val="19"/>
        </w:numPr>
        <w:rPr>
          <w:i/>
        </w:rPr>
      </w:pPr>
      <w:r w:rsidRPr="00621AF2">
        <w:rPr>
          <w:b/>
        </w:rPr>
        <w:t>Lilienthal, L. K.</w:t>
      </w:r>
      <w:r>
        <w:t xml:space="preserve">, Curry, D., &amp; Estrada, A. (2010, April). </w:t>
      </w:r>
      <w:r w:rsidRPr="00621AF2">
        <w:rPr>
          <w:i/>
        </w:rPr>
        <w:t>Using digital story creation to</w:t>
      </w:r>
    </w:p>
    <w:p w:rsidR="00FE7E8B" w:rsidRPr="00FE7E8B" w:rsidRDefault="00621AF2" w:rsidP="00621AF2">
      <w:pPr>
        <w:pStyle w:val="ListParagraph"/>
        <w:rPr>
          <w:i/>
        </w:rPr>
      </w:pPr>
      <w:r>
        <w:rPr>
          <w:i/>
        </w:rPr>
        <w:t>e</w:t>
      </w:r>
      <w:r w:rsidR="00FE7E8B" w:rsidRPr="00621AF2">
        <w:rPr>
          <w:i/>
        </w:rPr>
        <w:t>ngage</w:t>
      </w:r>
      <w:r>
        <w:rPr>
          <w:i/>
        </w:rPr>
        <w:t xml:space="preserve"> </w:t>
      </w:r>
      <w:r w:rsidR="00FE7E8B">
        <w:rPr>
          <w:i/>
        </w:rPr>
        <w:t>preservice teachers in children’s l</w:t>
      </w:r>
      <w:r w:rsidR="00FE7E8B" w:rsidRPr="003A4D7C">
        <w:rPr>
          <w:i/>
        </w:rPr>
        <w:t xml:space="preserve">iterature. </w:t>
      </w:r>
      <w:r w:rsidR="00FE7E8B">
        <w:t xml:space="preserve">Paper presented at the Annual </w:t>
      </w:r>
      <w:r w:rsidR="00FE7E8B" w:rsidRPr="00CE2372">
        <w:t>In</w:t>
      </w:r>
      <w:r w:rsidR="00FE7E8B">
        <w:t>ternational Reading Association (IRA) Conference, Chicago, IL.</w:t>
      </w:r>
    </w:p>
    <w:p w:rsidR="002E001E" w:rsidRDefault="002E001E" w:rsidP="008E2C38"/>
    <w:p w:rsidR="00621AF2" w:rsidRDefault="00FE7E8B" w:rsidP="00621AF2">
      <w:pPr>
        <w:pStyle w:val="ListParagraph"/>
        <w:numPr>
          <w:ilvl w:val="0"/>
          <w:numId w:val="19"/>
        </w:numPr>
        <w:rPr>
          <w:i/>
        </w:rPr>
      </w:pPr>
      <w:r w:rsidRPr="00097714">
        <w:t>Curry, D., Estrada, A., &amp;</w:t>
      </w:r>
      <w:r w:rsidRPr="00621AF2">
        <w:rPr>
          <w:b/>
        </w:rPr>
        <w:t xml:space="preserve"> Lilienthal, L.</w:t>
      </w:r>
      <w:r>
        <w:t xml:space="preserve"> (2009, May). </w:t>
      </w:r>
      <w:r w:rsidRPr="00621AF2">
        <w:rPr>
          <w:i/>
        </w:rPr>
        <w:t>Using electronic storybooks to</w:t>
      </w:r>
    </w:p>
    <w:p w:rsidR="00FE7E8B" w:rsidRPr="00FE7E8B" w:rsidRDefault="00621AF2" w:rsidP="00621AF2">
      <w:pPr>
        <w:pStyle w:val="ListParagraph"/>
        <w:rPr>
          <w:i/>
        </w:rPr>
      </w:pPr>
      <w:r>
        <w:rPr>
          <w:i/>
        </w:rPr>
        <w:t>f</w:t>
      </w:r>
      <w:r w:rsidR="00FE7E8B" w:rsidRPr="00621AF2">
        <w:rPr>
          <w:i/>
        </w:rPr>
        <w:t>acilitate</w:t>
      </w:r>
      <w:r>
        <w:rPr>
          <w:i/>
        </w:rPr>
        <w:t xml:space="preserve"> </w:t>
      </w:r>
      <w:r w:rsidR="00FE7E8B">
        <w:rPr>
          <w:i/>
        </w:rPr>
        <w:t>optimal language d</w:t>
      </w:r>
      <w:r w:rsidR="00FE7E8B" w:rsidRPr="00097714">
        <w:rPr>
          <w:i/>
        </w:rPr>
        <w:t>evelopment</w:t>
      </w:r>
      <w:r w:rsidR="00FE7E8B">
        <w:t>. Presentation at the Annual International Reading Association (IRA) Conference, Minneapolis, MN.</w:t>
      </w:r>
    </w:p>
    <w:p w:rsidR="0069273F" w:rsidRPr="00FE7E8B" w:rsidRDefault="0069273F" w:rsidP="00FE7E8B"/>
    <w:p w:rsidR="00F47267" w:rsidRPr="00621AF2" w:rsidRDefault="00F47267" w:rsidP="00621AF2">
      <w:pPr>
        <w:pStyle w:val="ListParagraph"/>
        <w:numPr>
          <w:ilvl w:val="0"/>
          <w:numId w:val="19"/>
        </w:numPr>
        <w:rPr>
          <w:i/>
        </w:rPr>
      </w:pPr>
      <w:r w:rsidRPr="00621AF2">
        <w:rPr>
          <w:b/>
        </w:rPr>
        <w:t xml:space="preserve">Lilienthal, L. K. </w:t>
      </w:r>
      <w:r>
        <w:t xml:space="preserve">(2008, May). </w:t>
      </w:r>
      <w:r w:rsidRPr="00621AF2">
        <w:rPr>
          <w:i/>
        </w:rPr>
        <w:t>Preservice teachers’ self-efficacy as tutors in a reading clinic</w:t>
      </w:r>
    </w:p>
    <w:p w:rsidR="00C474DC" w:rsidRPr="00F47267" w:rsidRDefault="00F47267" w:rsidP="00F47267">
      <w:pPr>
        <w:ind w:left="720"/>
        <w:rPr>
          <w:i/>
        </w:rPr>
      </w:pPr>
      <w:r>
        <w:rPr>
          <w:i/>
        </w:rPr>
        <w:t>s</w:t>
      </w:r>
      <w:r w:rsidRPr="0059087D">
        <w:rPr>
          <w:i/>
        </w:rPr>
        <w:t>etting</w:t>
      </w:r>
      <w:r>
        <w:t>. Paper presented at the Annual International Reading Association (IRA) Conference, Atlanta, GA.</w:t>
      </w:r>
    </w:p>
    <w:p w:rsidR="00621AF2" w:rsidRDefault="00621AF2" w:rsidP="00023348">
      <w:pPr>
        <w:rPr>
          <w:b/>
        </w:rPr>
      </w:pPr>
    </w:p>
    <w:p w:rsidR="008E2C38" w:rsidRDefault="008E2C38" w:rsidP="00023348">
      <w:pPr>
        <w:rPr>
          <w:b/>
        </w:rPr>
      </w:pPr>
    </w:p>
    <w:p w:rsidR="008E2C38" w:rsidRDefault="008E2C38" w:rsidP="00023348">
      <w:pPr>
        <w:rPr>
          <w:b/>
        </w:rPr>
      </w:pPr>
    </w:p>
    <w:p w:rsidR="008E2C38" w:rsidRDefault="008E2C38" w:rsidP="00023348">
      <w:pPr>
        <w:rPr>
          <w:b/>
        </w:rPr>
      </w:pPr>
    </w:p>
    <w:p w:rsidR="00224477" w:rsidRDefault="00C5424C" w:rsidP="00023348">
      <w:pPr>
        <w:rPr>
          <w:b/>
        </w:rPr>
      </w:pPr>
      <w:r>
        <w:rPr>
          <w:b/>
        </w:rPr>
        <w:lastRenderedPageBreak/>
        <w:t>Juried/</w:t>
      </w:r>
      <w:r w:rsidR="00C474DC">
        <w:rPr>
          <w:b/>
        </w:rPr>
        <w:t xml:space="preserve">Refereed </w:t>
      </w:r>
      <w:r w:rsidR="00CF4756">
        <w:rPr>
          <w:b/>
        </w:rPr>
        <w:t xml:space="preserve">National </w:t>
      </w:r>
      <w:r w:rsidR="00C474DC">
        <w:rPr>
          <w:b/>
        </w:rPr>
        <w:t>Professional Presentations:</w:t>
      </w:r>
    </w:p>
    <w:p w:rsidR="00333D09" w:rsidRDefault="00C474DC" w:rsidP="00333D09">
      <w:pPr>
        <w:pStyle w:val="ListParagraph"/>
        <w:numPr>
          <w:ilvl w:val="0"/>
          <w:numId w:val="19"/>
        </w:numPr>
        <w:rPr>
          <w:i/>
        </w:rPr>
      </w:pPr>
      <w:r w:rsidRPr="00333D09">
        <w:rPr>
          <w:b/>
        </w:rPr>
        <w:t xml:space="preserve">Lilienthal, L. K. </w:t>
      </w:r>
      <w:r>
        <w:t xml:space="preserve">(2014, October). </w:t>
      </w:r>
      <w:r w:rsidRPr="00333D09">
        <w:rPr>
          <w:i/>
        </w:rPr>
        <w:t>An exploration of running records with older students</w:t>
      </w:r>
    </w:p>
    <w:p w:rsidR="00C474DC" w:rsidRPr="00FF73E7" w:rsidRDefault="00333D09" w:rsidP="00333D09">
      <w:pPr>
        <w:pStyle w:val="ListParagraph"/>
        <w:rPr>
          <w:i/>
        </w:rPr>
      </w:pPr>
      <w:r>
        <w:rPr>
          <w:i/>
        </w:rPr>
        <w:t>d</w:t>
      </w:r>
      <w:r w:rsidR="00C474DC" w:rsidRPr="00333D09">
        <w:rPr>
          <w:i/>
        </w:rPr>
        <w:t>uring</w:t>
      </w:r>
      <w:r>
        <w:rPr>
          <w:i/>
        </w:rPr>
        <w:t xml:space="preserve"> </w:t>
      </w:r>
      <w:r w:rsidR="00C474DC" w:rsidRPr="00C02B30">
        <w:rPr>
          <w:i/>
        </w:rPr>
        <w:t>reading clinic tutoring</w:t>
      </w:r>
      <w:r w:rsidR="00C474DC">
        <w:t>. Paper presented at the Annual Conference of the Association of Literacy Educators and Researchers (ALER), Delray Beach, FL.</w:t>
      </w:r>
    </w:p>
    <w:p w:rsidR="00224477" w:rsidRDefault="00224477" w:rsidP="00023348">
      <w:pPr>
        <w:rPr>
          <w:b/>
        </w:rPr>
      </w:pPr>
    </w:p>
    <w:p w:rsidR="00333D09" w:rsidRDefault="00023348" w:rsidP="00333D09">
      <w:pPr>
        <w:pStyle w:val="ListParagraph"/>
        <w:numPr>
          <w:ilvl w:val="0"/>
          <w:numId w:val="19"/>
        </w:numPr>
        <w:rPr>
          <w:i/>
        </w:rPr>
      </w:pPr>
      <w:r w:rsidRPr="00333D09">
        <w:rPr>
          <w:b/>
        </w:rPr>
        <w:t>Lilienthal, L. K.</w:t>
      </w:r>
      <w:r>
        <w:t xml:space="preserve"> (2013, November). </w:t>
      </w:r>
      <w:r w:rsidRPr="00333D09">
        <w:rPr>
          <w:i/>
        </w:rPr>
        <w:t>Moving the university reading clinic to an online</w:t>
      </w:r>
    </w:p>
    <w:p w:rsidR="00023348" w:rsidRPr="00333D09" w:rsidRDefault="00023348" w:rsidP="00333D09">
      <w:pPr>
        <w:pStyle w:val="ListParagraph"/>
        <w:rPr>
          <w:i/>
        </w:rPr>
      </w:pPr>
      <w:r w:rsidRPr="00333D09">
        <w:rPr>
          <w:i/>
        </w:rPr>
        <w:t xml:space="preserve">setting. </w:t>
      </w:r>
      <w:r>
        <w:t>Paper presented at the Annual National Conference of the Association of Literacy Educators and Researchers (ALER), Dallas, TX.</w:t>
      </w:r>
    </w:p>
    <w:p w:rsidR="00FF3F88" w:rsidRDefault="00FF3F88" w:rsidP="00FF73E7">
      <w:pPr>
        <w:ind w:left="720"/>
      </w:pPr>
    </w:p>
    <w:p w:rsidR="00FF3F88" w:rsidRDefault="00FF3F88" w:rsidP="00333D09">
      <w:pPr>
        <w:pStyle w:val="ListParagraph"/>
        <w:numPr>
          <w:ilvl w:val="0"/>
          <w:numId w:val="19"/>
        </w:numPr>
      </w:pPr>
      <w:r w:rsidRPr="00333D09">
        <w:rPr>
          <w:b/>
        </w:rPr>
        <w:t xml:space="preserve">Lilienthal, L. K. </w:t>
      </w:r>
      <w:r>
        <w:t xml:space="preserve">(2011, November, accepted). </w:t>
      </w:r>
      <w:r w:rsidRPr="00333D09">
        <w:rPr>
          <w:i/>
        </w:rPr>
        <w:t>Reading clinic: Does it really help children?</w:t>
      </w:r>
      <w:r>
        <w:t xml:space="preserve"> </w:t>
      </w:r>
    </w:p>
    <w:p w:rsidR="00FF3F88" w:rsidRDefault="00FF3F88" w:rsidP="00FF3F88">
      <w:pPr>
        <w:ind w:left="720"/>
      </w:pPr>
      <w:r>
        <w:t xml:space="preserve">Paper to be presented at the Annual National Conference of the Association of Literacy Educators and Researchers (ALER), Richmond, VA. </w:t>
      </w:r>
    </w:p>
    <w:p w:rsidR="00FF3F88" w:rsidRDefault="00FF3F88" w:rsidP="00FF3F88">
      <w:pPr>
        <w:ind w:left="720"/>
      </w:pPr>
    </w:p>
    <w:p w:rsidR="00333D09" w:rsidRDefault="00FF3F88" w:rsidP="00333D09">
      <w:pPr>
        <w:pStyle w:val="ListParagraph"/>
        <w:numPr>
          <w:ilvl w:val="0"/>
          <w:numId w:val="19"/>
        </w:numPr>
        <w:rPr>
          <w:i/>
        </w:rPr>
      </w:pPr>
      <w:r w:rsidRPr="00333D09">
        <w:rPr>
          <w:b/>
        </w:rPr>
        <w:t xml:space="preserve">Lilienthal, L. K. </w:t>
      </w:r>
      <w:r>
        <w:t xml:space="preserve">(2010, November). </w:t>
      </w:r>
      <w:r w:rsidRPr="00333D09">
        <w:rPr>
          <w:i/>
        </w:rPr>
        <w:t>Organizing and developing a new university reading</w:t>
      </w:r>
    </w:p>
    <w:p w:rsidR="00FF3F88" w:rsidRPr="00FF3F88" w:rsidRDefault="00333D09" w:rsidP="00333D09">
      <w:pPr>
        <w:pStyle w:val="ListParagraph"/>
        <w:rPr>
          <w:i/>
        </w:rPr>
      </w:pPr>
      <w:r>
        <w:rPr>
          <w:i/>
        </w:rPr>
        <w:t>c</w:t>
      </w:r>
      <w:r w:rsidR="00FF3F88" w:rsidRPr="00333D09">
        <w:rPr>
          <w:i/>
        </w:rPr>
        <w:t>linic</w:t>
      </w:r>
      <w:r>
        <w:rPr>
          <w:i/>
        </w:rPr>
        <w:t xml:space="preserve"> </w:t>
      </w:r>
      <w:r w:rsidR="00FF3F88">
        <w:rPr>
          <w:i/>
        </w:rPr>
        <w:t>p</w:t>
      </w:r>
      <w:r w:rsidR="00FF3F88" w:rsidRPr="008534B4">
        <w:rPr>
          <w:i/>
        </w:rPr>
        <w:t>rogram</w:t>
      </w:r>
      <w:r w:rsidR="00FF3F88">
        <w:t>. Paper presented at the Annual National Conference of the Association of Literacy Educators and Researchers (ALER), Omaha, NE.</w:t>
      </w:r>
    </w:p>
    <w:p w:rsidR="00FF3F88" w:rsidRPr="00FF3F88" w:rsidRDefault="00FF3F88" w:rsidP="00FF3F88"/>
    <w:p w:rsidR="00F47267" w:rsidRPr="00333D09" w:rsidRDefault="00F47267" w:rsidP="00333D09">
      <w:pPr>
        <w:pStyle w:val="ListParagraph"/>
        <w:numPr>
          <w:ilvl w:val="0"/>
          <w:numId w:val="19"/>
        </w:numPr>
        <w:rPr>
          <w:i/>
          <w:iCs/>
        </w:rPr>
      </w:pPr>
      <w:r>
        <w:t xml:space="preserve">Eldridge, R. G., Jr., Opitz, M. F., Whinery, B., &amp; </w:t>
      </w:r>
      <w:r w:rsidRPr="00333D09">
        <w:rPr>
          <w:b/>
          <w:bCs/>
        </w:rPr>
        <w:t>Lilienthal, L.</w:t>
      </w:r>
      <w:r>
        <w:t xml:space="preserve"> (2002, October). </w:t>
      </w:r>
      <w:r w:rsidRPr="00333D09">
        <w:rPr>
          <w:i/>
          <w:iCs/>
        </w:rPr>
        <w:t>Reading</w:t>
      </w:r>
    </w:p>
    <w:p w:rsidR="00F47267" w:rsidRPr="00F47267" w:rsidRDefault="00F47267" w:rsidP="00F47267">
      <w:pPr>
        <w:ind w:left="720"/>
        <w:rPr>
          <w:i/>
          <w:iCs/>
        </w:rPr>
      </w:pPr>
      <w:r>
        <w:rPr>
          <w:i/>
          <w:iCs/>
        </w:rPr>
        <w:t>promotes freedom of knowledge reconstruction in search of finding common ground</w:t>
      </w:r>
      <w:r>
        <w:t>. Presentation at the Annual Conference of the College Reading Association (CRA), Philadelphia, PA.</w:t>
      </w:r>
    </w:p>
    <w:p w:rsidR="00023348" w:rsidRDefault="00023348" w:rsidP="00023348"/>
    <w:p w:rsidR="00FF3F88" w:rsidRPr="00FF3F88" w:rsidRDefault="00C5424C" w:rsidP="00023348">
      <w:pPr>
        <w:rPr>
          <w:b/>
        </w:rPr>
      </w:pPr>
      <w:r>
        <w:rPr>
          <w:b/>
        </w:rPr>
        <w:t>Juried/</w:t>
      </w:r>
      <w:r w:rsidR="00FF3F88">
        <w:rPr>
          <w:b/>
        </w:rPr>
        <w:t xml:space="preserve">Refereed </w:t>
      </w:r>
      <w:r w:rsidR="00CF4756">
        <w:rPr>
          <w:b/>
        </w:rPr>
        <w:t xml:space="preserve">Regional </w:t>
      </w:r>
      <w:r w:rsidR="00FF3F88">
        <w:rPr>
          <w:b/>
        </w:rPr>
        <w:t>Professional</w:t>
      </w:r>
      <w:r w:rsidR="00FF3F88" w:rsidRPr="00DE4A05">
        <w:rPr>
          <w:b/>
        </w:rPr>
        <w:t xml:space="preserve"> Presentations:</w:t>
      </w:r>
    </w:p>
    <w:p w:rsidR="00FF73E7" w:rsidRPr="00333D09" w:rsidRDefault="00023348" w:rsidP="00333D09">
      <w:pPr>
        <w:pStyle w:val="ListParagraph"/>
        <w:numPr>
          <w:ilvl w:val="0"/>
          <w:numId w:val="19"/>
        </w:numPr>
        <w:rPr>
          <w:i/>
        </w:rPr>
      </w:pPr>
      <w:r w:rsidRPr="00333D09">
        <w:rPr>
          <w:b/>
        </w:rPr>
        <w:t>Lilienthal, L. K.</w:t>
      </w:r>
      <w:r>
        <w:t xml:space="preserve"> (2013, October). </w:t>
      </w:r>
      <w:r w:rsidRPr="00333D09">
        <w:rPr>
          <w:i/>
        </w:rPr>
        <w:t xml:space="preserve">Online </w:t>
      </w:r>
      <w:r w:rsidR="00FF73E7" w:rsidRPr="00333D09">
        <w:rPr>
          <w:i/>
        </w:rPr>
        <w:t xml:space="preserve">course development options and </w:t>
      </w:r>
      <w:r w:rsidRPr="00333D09">
        <w:rPr>
          <w:i/>
        </w:rPr>
        <w:t>teaching</w:t>
      </w:r>
    </w:p>
    <w:p w:rsidR="00023348" w:rsidRPr="00FF73E7" w:rsidRDefault="00023348" w:rsidP="00FF73E7">
      <w:pPr>
        <w:ind w:left="720"/>
        <w:rPr>
          <w:i/>
        </w:rPr>
      </w:pPr>
      <w:r w:rsidRPr="00B002C3">
        <w:rPr>
          <w:i/>
        </w:rPr>
        <w:t>considerations</w:t>
      </w:r>
      <w:r>
        <w:t>. Paper presented at the Annual Conference of the Northern Rocky Mountain Educational Research Association (NRMERA), Jackson, WY.</w:t>
      </w:r>
    </w:p>
    <w:p w:rsidR="00023348" w:rsidRPr="0022665A" w:rsidRDefault="00023348" w:rsidP="00023348"/>
    <w:p w:rsidR="00333D09" w:rsidRPr="00333D09" w:rsidRDefault="00023348" w:rsidP="00333D09">
      <w:pPr>
        <w:pStyle w:val="ListParagraph"/>
        <w:numPr>
          <w:ilvl w:val="0"/>
          <w:numId w:val="19"/>
        </w:numPr>
      </w:pPr>
      <w:r w:rsidRPr="00333D09">
        <w:rPr>
          <w:b/>
        </w:rPr>
        <w:t xml:space="preserve">Lilienthal, L. K. </w:t>
      </w:r>
      <w:r>
        <w:t xml:space="preserve">(2012, October). </w:t>
      </w:r>
      <w:r w:rsidRPr="00333D09">
        <w:rPr>
          <w:i/>
        </w:rPr>
        <w:t>How much does a reading clinic benefit struggling</w:t>
      </w:r>
    </w:p>
    <w:p w:rsidR="00023348" w:rsidRPr="00333D09" w:rsidRDefault="00023348" w:rsidP="00333D09">
      <w:pPr>
        <w:pStyle w:val="ListParagraph"/>
      </w:pPr>
      <w:r w:rsidRPr="00333D09">
        <w:rPr>
          <w:i/>
        </w:rPr>
        <w:t>readers?</w:t>
      </w:r>
      <w:r>
        <w:t xml:space="preserve"> Paper presented at the Annual Conference of the Northern Rocky Mountain Educational Research Association (NRMERA), Park City, UT.</w:t>
      </w:r>
    </w:p>
    <w:p w:rsidR="00FF3F88" w:rsidRDefault="00FF3F88" w:rsidP="00FF3F88"/>
    <w:p w:rsidR="00333D09" w:rsidRDefault="00023348" w:rsidP="00333D09">
      <w:pPr>
        <w:pStyle w:val="ListParagraph"/>
        <w:numPr>
          <w:ilvl w:val="0"/>
          <w:numId w:val="19"/>
        </w:numPr>
        <w:rPr>
          <w:i/>
        </w:rPr>
      </w:pPr>
      <w:r w:rsidRPr="00333D09">
        <w:rPr>
          <w:b/>
        </w:rPr>
        <w:t xml:space="preserve">Lilienthal, L. K. </w:t>
      </w:r>
      <w:r>
        <w:t xml:space="preserve">(2011, October). </w:t>
      </w:r>
      <w:r w:rsidRPr="00333D09">
        <w:rPr>
          <w:i/>
        </w:rPr>
        <w:t>Middle school and secondary preservice teachers as</w:t>
      </w:r>
    </w:p>
    <w:p w:rsidR="00FF3F88" w:rsidRPr="00F47267" w:rsidRDefault="00333D09" w:rsidP="00333D09">
      <w:pPr>
        <w:ind w:left="720"/>
        <w:rPr>
          <w:i/>
        </w:rPr>
      </w:pPr>
      <w:r>
        <w:rPr>
          <w:i/>
        </w:rPr>
        <w:t>r</w:t>
      </w:r>
      <w:r w:rsidR="00023348" w:rsidRPr="00333D09">
        <w:rPr>
          <w:i/>
        </w:rPr>
        <w:t>eading</w:t>
      </w:r>
      <w:r>
        <w:rPr>
          <w:i/>
        </w:rPr>
        <w:t xml:space="preserve"> </w:t>
      </w:r>
      <w:r w:rsidR="00023348">
        <w:rPr>
          <w:i/>
        </w:rPr>
        <w:t>clinic t</w:t>
      </w:r>
      <w:r w:rsidR="00023348" w:rsidRPr="0075000D">
        <w:rPr>
          <w:i/>
        </w:rPr>
        <w:t>utors</w:t>
      </w:r>
      <w:r w:rsidR="00023348">
        <w:t>. Paper presented at the Annual Conference of the Northern Rocky Mountain Educational Research Association (NRMERA), Jackson, WY.</w:t>
      </w:r>
    </w:p>
    <w:p w:rsidR="00023348" w:rsidRDefault="00023348" w:rsidP="00023348">
      <w:pPr>
        <w:rPr>
          <w:b/>
        </w:rPr>
      </w:pPr>
    </w:p>
    <w:p w:rsidR="00333D09" w:rsidRDefault="00023348" w:rsidP="00333D09">
      <w:pPr>
        <w:pStyle w:val="ListParagraph"/>
        <w:numPr>
          <w:ilvl w:val="0"/>
          <w:numId w:val="19"/>
        </w:numPr>
        <w:rPr>
          <w:i/>
        </w:rPr>
      </w:pPr>
      <w:r w:rsidRPr="00333D09">
        <w:rPr>
          <w:b/>
        </w:rPr>
        <w:t xml:space="preserve">Lilienthal, L. K. </w:t>
      </w:r>
      <w:r>
        <w:t xml:space="preserve">(2010, September-October). </w:t>
      </w:r>
      <w:r w:rsidRPr="00333D09">
        <w:rPr>
          <w:i/>
        </w:rPr>
        <w:t>Moving reading and writing instruction into</w:t>
      </w:r>
    </w:p>
    <w:p w:rsidR="0069273F" w:rsidRDefault="00333D09" w:rsidP="002E001E">
      <w:pPr>
        <w:pStyle w:val="ListParagraph"/>
      </w:pPr>
      <w:r>
        <w:rPr>
          <w:i/>
        </w:rPr>
        <w:t>t</w:t>
      </w:r>
      <w:r w:rsidR="00023348" w:rsidRPr="00333D09">
        <w:rPr>
          <w:i/>
        </w:rPr>
        <w:t>he</w:t>
      </w:r>
      <w:r>
        <w:rPr>
          <w:i/>
        </w:rPr>
        <w:t xml:space="preserve"> </w:t>
      </w:r>
      <w:r w:rsidR="00023348">
        <w:rPr>
          <w:i/>
        </w:rPr>
        <w:t>digital a</w:t>
      </w:r>
      <w:r w:rsidR="00023348" w:rsidRPr="008534B4">
        <w:rPr>
          <w:i/>
        </w:rPr>
        <w:t>ge</w:t>
      </w:r>
      <w:r w:rsidR="00023348">
        <w:t xml:space="preserve">. Paper presented at the Annual Conference of the Northern Rocky Mountain Educational Research Association (NRMERA), Big Sky, MT. </w:t>
      </w:r>
    </w:p>
    <w:p w:rsidR="002E001E" w:rsidRPr="002E001E" w:rsidRDefault="002E001E" w:rsidP="002E001E">
      <w:pPr>
        <w:pStyle w:val="ListParagraph"/>
      </w:pPr>
    </w:p>
    <w:p w:rsidR="00333D09" w:rsidRPr="00333D09" w:rsidRDefault="00023348" w:rsidP="00333D09">
      <w:pPr>
        <w:pStyle w:val="ListParagraph"/>
        <w:numPr>
          <w:ilvl w:val="0"/>
          <w:numId w:val="19"/>
        </w:numPr>
      </w:pPr>
      <w:r w:rsidRPr="00333D09">
        <w:rPr>
          <w:b/>
        </w:rPr>
        <w:t xml:space="preserve">Lilienthal, L. K. </w:t>
      </w:r>
      <w:r>
        <w:t xml:space="preserve">(2009, February). </w:t>
      </w:r>
      <w:r w:rsidRPr="00333D09">
        <w:rPr>
          <w:i/>
        </w:rPr>
        <w:t>Preservice teachers’ development of children’s</w:t>
      </w:r>
    </w:p>
    <w:p w:rsidR="0017022B" w:rsidRPr="0069273F" w:rsidRDefault="00023348" w:rsidP="0069273F">
      <w:pPr>
        <w:pStyle w:val="ListParagraph"/>
      </w:pPr>
      <w:r w:rsidRPr="00333D09">
        <w:rPr>
          <w:i/>
        </w:rPr>
        <w:t>vocabulary</w:t>
      </w:r>
      <w:r>
        <w:t>. Paper presented at the Annual Conference of the Southwest Educational Research Association (SERA), San Antonio, TX. (ERIC Document Reproduction Service No: ED504183)</w:t>
      </w:r>
    </w:p>
    <w:p w:rsidR="0017022B" w:rsidRDefault="0017022B" w:rsidP="00F47267">
      <w:pPr>
        <w:rPr>
          <w:b/>
        </w:rPr>
      </w:pPr>
    </w:p>
    <w:p w:rsidR="008E2C38" w:rsidRDefault="008E2C38" w:rsidP="00F47267">
      <w:pPr>
        <w:rPr>
          <w:b/>
        </w:rPr>
      </w:pPr>
    </w:p>
    <w:p w:rsidR="008E2C38" w:rsidRDefault="008E2C38" w:rsidP="00F47267">
      <w:pPr>
        <w:rPr>
          <w:b/>
        </w:rPr>
      </w:pPr>
    </w:p>
    <w:p w:rsidR="0031733C" w:rsidRDefault="00023348" w:rsidP="0017022B">
      <w:pPr>
        <w:pStyle w:val="ListParagraph"/>
        <w:numPr>
          <w:ilvl w:val="0"/>
          <w:numId w:val="19"/>
        </w:numPr>
        <w:rPr>
          <w:i/>
        </w:rPr>
      </w:pPr>
      <w:r w:rsidRPr="0017022B">
        <w:rPr>
          <w:b/>
        </w:rPr>
        <w:lastRenderedPageBreak/>
        <w:t xml:space="preserve">Lilienthal, L. K. </w:t>
      </w:r>
      <w:r>
        <w:t xml:space="preserve">(2008, October). </w:t>
      </w:r>
      <w:r w:rsidRPr="0017022B">
        <w:rPr>
          <w:i/>
        </w:rPr>
        <w:t>Reading content knowledge: What do teachers need to</w:t>
      </w:r>
    </w:p>
    <w:p w:rsidR="00023348" w:rsidRPr="00F47267" w:rsidRDefault="0031733C" w:rsidP="0031733C">
      <w:pPr>
        <w:pStyle w:val="ListParagraph"/>
        <w:rPr>
          <w:i/>
        </w:rPr>
      </w:pPr>
      <w:r>
        <w:rPr>
          <w:i/>
        </w:rPr>
        <w:t>k</w:t>
      </w:r>
      <w:r w:rsidR="00023348" w:rsidRPr="0017022B">
        <w:rPr>
          <w:i/>
        </w:rPr>
        <w:t>now</w:t>
      </w:r>
      <w:r>
        <w:rPr>
          <w:i/>
        </w:rPr>
        <w:t xml:space="preserve"> </w:t>
      </w:r>
      <w:r w:rsidR="00023348">
        <w:rPr>
          <w:i/>
        </w:rPr>
        <w:t>and how can we assess their k</w:t>
      </w:r>
      <w:r w:rsidR="00023348" w:rsidRPr="00C33536">
        <w:rPr>
          <w:i/>
        </w:rPr>
        <w:t>nowledge?</w:t>
      </w:r>
      <w:r w:rsidR="00023348" w:rsidRPr="00D1226F">
        <w:t xml:space="preserve"> </w:t>
      </w:r>
      <w:r w:rsidR="00023348">
        <w:t xml:space="preserve">Paper presented at the Annual Conference of the Northern Rocky Mountain Educational Research Association (NRMERA), Lake Tahoe, NV. (ERIC Document Reproduction Service No: ED503737) </w:t>
      </w:r>
    </w:p>
    <w:p w:rsidR="00023348" w:rsidRDefault="00023348" w:rsidP="00023348">
      <w:pPr>
        <w:rPr>
          <w:b/>
        </w:rPr>
      </w:pPr>
    </w:p>
    <w:p w:rsidR="00F47267" w:rsidRDefault="00023348" w:rsidP="0031733C">
      <w:pPr>
        <w:pStyle w:val="ListParagraph"/>
        <w:numPr>
          <w:ilvl w:val="0"/>
          <w:numId w:val="19"/>
        </w:numPr>
      </w:pPr>
      <w:r w:rsidRPr="0031733C">
        <w:rPr>
          <w:b/>
        </w:rPr>
        <w:t xml:space="preserve">Lilienthal, L. K. </w:t>
      </w:r>
      <w:r>
        <w:t xml:space="preserve">(2007, September). </w:t>
      </w:r>
      <w:r w:rsidRPr="0031733C">
        <w:rPr>
          <w:i/>
        </w:rPr>
        <w:t>An informal test to measure reading content knowledge</w:t>
      </w:r>
      <w:r>
        <w:t xml:space="preserve">. </w:t>
      </w:r>
    </w:p>
    <w:p w:rsidR="00023348" w:rsidRDefault="00023348" w:rsidP="00F47267">
      <w:pPr>
        <w:ind w:left="720"/>
      </w:pPr>
      <w:r>
        <w:t>Poster session presented at the Annual Conference of the Rocky Mountain Educational Research Association (RMERA), Granbury, TX.</w:t>
      </w:r>
    </w:p>
    <w:p w:rsidR="00F47267" w:rsidRDefault="00F47267" w:rsidP="00F47267"/>
    <w:p w:rsidR="0031733C" w:rsidRDefault="00F47267" w:rsidP="0031733C">
      <w:pPr>
        <w:pStyle w:val="ListParagraph"/>
        <w:numPr>
          <w:ilvl w:val="0"/>
          <w:numId w:val="19"/>
        </w:numPr>
      </w:pPr>
      <w:r w:rsidRPr="0031733C">
        <w:rPr>
          <w:b/>
          <w:bCs/>
        </w:rPr>
        <w:t>Lilienthal, L.</w:t>
      </w:r>
      <w:r>
        <w:t xml:space="preserve"> (2002, October). </w:t>
      </w:r>
      <w:r w:rsidRPr="0031733C">
        <w:rPr>
          <w:i/>
          <w:iCs/>
        </w:rPr>
        <w:t>Preservice teachers and content area reading</w:t>
      </w:r>
      <w:r>
        <w:t xml:space="preserve">. Paper </w:t>
      </w:r>
    </w:p>
    <w:p w:rsidR="00F47267" w:rsidRDefault="00F47267" w:rsidP="0031733C">
      <w:pPr>
        <w:pStyle w:val="ListParagraph"/>
      </w:pPr>
      <w:r>
        <w:t>presented at the Annual Conference of the Northern Rocky Mountain Educational Research Association (NRMERA), Estes Park, CO.</w:t>
      </w:r>
      <w:r w:rsidR="0031733C">
        <w:t xml:space="preserve"> </w:t>
      </w:r>
    </w:p>
    <w:p w:rsidR="00F47267" w:rsidRDefault="00F47267" w:rsidP="00F47267"/>
    <w:p w:rsidR="0031733C" w:rsidRDefault="00F47267" w:rsidP="0031733C">
      <w:pPr>
        <w:pStyle w:val="ListParagraph"/>
        <w:numPr>
          <w:ilvl w:val="0"/>
          <w:numId w:val="19"/>
        </w:numPr>
      </w:pPr>
      <w:r w:rsidRPr="0031733C">
        <w:rPr>
          <w:b/>
          <w:bCs/>
        </w:rPr>
        <w:t>Lilienthal, L.</w:t>
      </w:r>
      <w:r>
        <w:t xml:space="preserve"> (2002, October). </w:t>
      </w:r>
      <w:r w:rsidRPr="0031733C">
        <w:rPr>
          <w:i/>
          <w:iCs/>
        </w:rPr>
        <w:t>Preservice teachers’ experiences as tutors</w:t>
      </w:r>
      <w:r>
        <w:t>. Paper presented at</w:t>
      </w:r>
    </w:p>
    <w:p w:rsidR="00F47267" w:rsidRPr="00F47267" w:rsidRDefault="0031733C" w:rsidP="0031733C">
      <w:pPr>
        <w:pStyle w:val="ListParagraph"/>
      </w:pPr>
      <w:r>
        <w:t>t</w:t>
      </w:r>
      <w:r w:rsidR="00F47267">
        <w:t>he</w:t>
      </w:r>
      <w:r>
        <w:t xml:space="preserve"> </w:t>
      </w:r>
      <w:r w:rsidR="00F47267">
        <w:t>Annual Conference of the Northern Rocky Mountain Educational Research Association, Estes Park, CO.</w:t>
      </w:r>
    </w:p>
    <w:p w:rsidR="00023348" w:rsidRDefault="00023348" w:rsidP="00023348">
      <w:pPr>
        <w:ind w:left="1440"/>
      </w:pPr>
    </w:p>
    <w:p w:rsidR="00F47267" w:rsidRDefault="00C5424C" w:rsidP="00F47267">
      <w:pPr>
        <w:rPr>
          <w:b/>
        </w:rPr>
      </w:pPr>
      <w:r>
        <w:rPr>
          <w:b/>
        </w:rPr>
        <w:t>Juried/</w:t>
      </w:r>
      <w:r w:rsidR="00F47267">
        <w:rPr>
          <w:b/>
        </w:rPr>
        <w:t xml:space="preserve">Refereed </w:t>
      </w:r>
      <w:r w:rsidR="00CF4756">
        <w:rPr>
          <w:b/>
        </w:rPr>
        <w:t xml:space="preserve">State </w:t>
      </w:r>
      <w:r w:rsidR="00F47267">
        <w:rPr>
          <w:b/>
        </w:rPr>
        <w:t>Professional</w:t>
      </w:r>
      <w:r w:rsidR="00F47267" w:rsidRPr="00DE4A05">
        <w:rPr>
          <w:b/>
        </w:rPr>
        <w:t xml:space="preserve"> Presentations:</w:t>
      </w:r>
    </w:p>
    <w:p w:rsidR="0031733C" w:rsidRDefault="004B1C26" w:rsidP="0031733C">
      <w:pPr>
        <w:pStyle w:val="ListParagraph"/>
        <w:numPr>
          <w:ilvl w:val="0"/>
          <w:numId w:val="19"/>
        </w:numPr>
        <w:rPr>
          <w:i/>
        </w:rPr>
      </w:pPr>
      <w:r w:rsidRPr="0031733C">
        <w:rPr>
          <w:b/>
        </w:rPr>
        <w:t xml:space="preserve">Lilienthal, L. K. </w:t>
      </w:r>
      <w:r>
        <w:t xml:space="preserve">(2013, February). </w:t>
      </w:r>
      <w:r w:rsidRPr="0031733C">
        <w:rPr>
          <w:i/>
        </w:rPr>
        <w:t>Using children’s books and technology to promote</w:t>
      </w:r>
    </w:p>
    <w:p w:rsidR="004B1C26" w:rsidRPr="0031733C" w:rsidRDefault="0031733C" w:rsidP="0031733C">
      <w:pPr>
        <w:pStyle w:val="ListParagraph"/>
        <w:rPr>
          <w:i/>
        </w:rPr>
      </w:pPr>
      <w:r>
        <w:rPr>
          <w:i/>
        </w:rPr>
        <w:t>c</w:t>
      </w:r>
      <w:r w:rsidR="004B1C26" w:rsidRPr="0031733C">
        <w:rPr>
          <w:i/>
        </w:rPr>
        <w:t>reative</w:t>
      </w:r>
      <w:r>
        <w:rPr>
          <w:i/>
        </w:rPr>
        <w:t xml:space="preserve"> </w:t>
      </w:r>
      <w:r w:rsidR="004B1C26" w:rsidRPr="00B6626B">
        <w:rPr>
          <w:i/>
        </w:rPr>
        <w:t xml:space="preserve">writing. </w:t>
      </w:r>
      <w:r w:rsidR="004B1C26">
        <w:t>Paper presented at the Annual Nebraska State Reading Association Conference (NSRA), Kearney, NE.</w:t>
      </w:r>
    </w:p>
    <w:p w:rsidR="004B1C26" w:rsidRPr="00F47267" w:rsidRDefault="004B1C26" w:rsidP="00F47267">
      <w:pPr>
        <w:rPr>
          <w:b/>
        </w:rPr>
      </w:pPr>
    </w:p>
    <w:p w:rsidR="0031733C" w:rsidRDefault="00023348" w:rsidP="0031733C">
      <w:pPr>
        <w:pStyle w:val="ListParagraph"/>
        <w:numPr>
          <w:ilvl w:val="0"/>
          <w:numId w:val="19"/>
        </w:numPr>
      </w:pPr>
      <w:r w:rsidRPr="0031733C">
        <w:rPr>
          <w:b/>
          <w:bCs/>
        </w:rPr>
        <w:t>Lilienthal, L.</w:t>
      </w:r>
      <w:r>
        <w:t xml:space="preserve"> (2004, February). </w:t>
      </w:r>
      <w:r w:rsidRPr="0031733C">
        <w:rPr>
          <w:i/>
          <w:iCs/>
        </w:rPr>
        <w:t>A literature walk</w:t>
      </w:r>
      <w:r>
        <w:t>. P</w:t>
      </w:r>
      <w:r w:rsidR="0031733C">
        <w:t>resentation at the Annual State</w:t>
      </w:r>
    </w:p>
    <w:p w:rsidR="002B5338" w:rsidRDefault="00023348" w:rsidP="0031733C">
      <w:pPr>
        <w:pStyle w:val="ListParagraph"/>
      </w:pPr>
      <w:r>
        <w:t>Conference</w:t>
      </w:r>
      <w:r w:rsidR="0031733C">
        <w:t xml:space="preserve"> </w:t>
      </w:r>
      <w:r>
        <w:t>of the Colorado Council of the International Reading Association</w:t>
      </w:r>
      <w:r w:rsidR="00F47267">
        <w:t xml:space="preserve"> (CCIRA)</w:t>
      </w:r>
      <w:r>
        <w:t>. Denver, CO.</w:t>
      </w:r>
    </w:p>
    <w:p w:rsidR="004B1C26" w:rsidRDefault="004B1C26" w:rsidP="00023348">
      <w:pPr>
        <w:ind w:firstLine="720"/>
      </w:pPr>
    </w:p>
    <w:p w:rsidR="00F47267" w:rsidRDefault="00023348" w:rsidP="0031733C">
      <w:pPr>
        <w:pStyle w:val="ListParagraph"/>
        <w:numPr>
          <w:ilvl w:val="0"/>
          <w:numId w:val="19"/>
        </w:numPr>
      </w:pPr>
      <w:r w:rsidRPr="0031733C">
        <w:rPr>
          <w:b/>
          <w:bCs/>
        </w:rPr>
        <w:t xml:space="preserve">Lilienthal, L. </w:t>
      </w:r>
      <w:r>
        <w:t xml:space="preserve">(2003, February). </w:t>
      </w:r>
      <w:r w:rsidRPr="0031733C">
        <w:rPr>
          <w:i/>
          <w:iCs/>
        </w:rPr>
        <w:t>Content area reading</w:t>
      </w:r>
      <w:r>
        <w:t>. Presentation at the Annual State</w:t>
      </w:r>
      <w:r w:rsidR="00F47267">
        <w:t xml:space="preserve"> </w:t>
      </w:r>
    </w:p>
    <w:p w:rsidR="00023348" w:rsidRDefault="00023348" w:rsidP="00F47267">
      <w:pPr>
        <w:ind w:left="720"/>
      </w:pPr>
      <w:r>
        <w:t>Conference of the Colorado Council of the Internation</w:t>
      </w:r>
      <w:r w:rsidR="00F47267">
        <w:t xml:space="preserve">al Reading Association (CCIRA). Denver, </w:t>
      </w:r>
      <w:r>
        <w:t>CO.</w:t>
      </w:r>
    </w:p>
    <w:p w:rsidR="00023348" w:rsidRDefault="00023348" w:rsidP="00023348">
      <w:pPr>
        <w:ind w:left="1440" w:hanging="1440"/>
      </w:pPr>
    </w:p>
    <w:p w:rsidR="00F47267" w:rsidRDefault="00023348" w:rsidP="0031733C">
      <w:pPr>
        <w:pStyle w:val="ListParagraph"/>
        <w:numPr>
          <w:ilvl w:val="0"/>
          <w:numId w:val="19"/>
        </w:numPr>
      </w:pPr>
      <w:r w:rsidRPr="0031733C">
        <w:rPr>
          <w:b/>
          <w:bCs/>
        </w:rPr>
        <w:t>Lilienthal, L.,</w:t>
      </w:r>
      <w:r>
        <w:t xml:space="preserve"> &amp; Helwick, V. (2003, February). </w:t>
      </w:r>
      <w:r w:rsidRPr="0031733C">
        <w:rPr>
          <w:i/>
          <w:iCs/>
        </w:rPr>
        <w:t>Sailing through beliefs about literacy</w:t>
      </w:r>
      <w:r w:rsidR="00F47267">
        <w:t xml:space="preserve">. </w:t>
      </w:r>
    </w:p>
    <w:p w:rsidR="00023348" w:rsidRDefault="00023348" w:rsidP="00F47267">
      <w:pPr>
        <w:ind w:left="720"/>
      </w:pPr>
      <w:r>
        <w:t>Presentation at the Annual State Conference of the Colorado Council of the International Reading Association</w:t>
      </w:r>
      <w:r w:rsidR="00F47267">
        <w:t xml:space="preserve"> (CCIRA)</w:t>
      </w:r>
      <w:r>
        <w:t>, Denver, CO.</w:t>
      </w:r>
    </w:p>
    <w:p w:rsidR="00023348" w:rsidRDefault="00023348" w:rsidP="00023348"/>
    <w:p w:rsidR="00023348" w:rsidRDefault="007B2870" w:rsidP="004B1C26">
      <w:pPr>
        <w:rPr>
          <w:b/>
          <w:bCs/>
        </w:rPr>
      </w:pPr>
      <w:r>
        <w:rPr>
          <w:b/>
          <w:bCs/>
        </w:rPr>
        <w:t>Other</w:t>
      </w:r>
      <w:r w:rsidR="002B5338">
        <w:rPr>
          <w:b/>
          <w:bCs/>
        </w:rPr>
        <w:t xml:space="preserve"> </w:t>
      </w:r>
      <w:r w:rsidR="00023348">
        <w:rPr>
          <w:b/>
          <w:bCs/>
        </w:rPr>
        <w:t>Profe</w:t>
      </w:r>
      <w:r w:rsidR="002B5338">
        <w:rPr>
          <w:b/>
          <w:bCs/>
        </w:rPr>
        <w:t>ssional Presentations</w:t>
      </w:r>
      <w:r w:rsidR="00023348">
        <w:rPr>
          <w:b/>
          <w:bCs/>
        </w:rPr>
        <w:t>:</w:t>
      </w:r>
    </w:p>
    <w:p w:rsidR="00F97172" w:rsidRPr="00F97172" w:rsidRDefault="004919BB" w:rsidP="00F97172">
      <w:pPr>
        <w:pStyle w:val="ListParagraph"/>
        <w:numPr>
          <w:ilvl w:val="0"/>
          <w:numId w:val="19"/>
        </w:numPr>
        <w:rPr>
          <w:bCs/>
          <w:i/>
        </w:rPr>
      </w:pPr>
      <w:r w:rsidRPr="004919BB">
        <w:rPr>
          <w:b/>
          <w:bCs/>
        </w:rPr>
        <w:t xml:space="preserve">Lilienthal, L. K., </w:t>
      </w:r>
      <w:r w:rsidRPr="004919BB">
        <w:rPr>
          <w:bCs/>
        </w:rPr>
        <w:t xml:space="preserve">Matyo-Cepero, J. A. (2019). </w:t>
      </w:r>
      <w:r w:rsidRPr="004919BB">
        <w:rPr>
          <w:bCs/>
          <w:i/>
        </w:rPr>
        <w:t>Creating an inviting classroom for all</w:t>
      </w:r>
    </w:p>
    <w:p w:rsidR="004919BB" w:rsidRPr="004919BB" w:rsidRDefault="004919BB" w:rsidP="00F97172">
      <w:pPr>
        <w:pStyle w:val="ListParagraph"/>
        <w:rPr>
          <w:bCs/>
        </w:rPr>
      </w:pPr>
      <w:r w:rsidRPr="004919BB">
        <w:rPr>
          <w:bCs/>
          <w:i/>
        </w:rPr>
        <w:t>students</w:t>
      </w:r>
      <w:r w:rsidRPr="004919BB">
        <w:rPr>
          <w:bCs/>
        </w:rPr>
        <w:t>. Presentation at the LGBTQ Research Panel Forum featuring UNK Faculty and Students, Antelope Room in the Nebraskan, University of Nebraska Kearney, Kearney, NE.</w:t>
      </w:r>
    </w:p>
    <w:p w:rsidR="004919BB" w:rsidRPr="004919BB" w:rsidRDefault="004919BB" w:rsidP="00CC6416">
      <w:pPr>
        <w:pStyle w:val="ListParagraph"/>
        <w:ind w:left="360"/>
      </w:pPr>
    </w:p>
    <w:p w:rsidR="00023348" w:rsidRDefault="00023348" w:rsidP="0031733C">
      <w:pPr>
        <w:pStyle w:val="ListParagraph"/>
        <w:numPr>
          <w:ilvl w:val="0"/>
          <w:numId w:val="19"/>
        </w:numPr>
      </w:pPr>
      <w:r w:rsidRPr="0031733C">
        <w:rPr>
          <w:b/>
          <w:bCs/>
        </w:rPr>
        <w:t>Lilienthal, L.</w:t>
      </w:r>
      <w:r>
        <w:t xml:space="preserve"> (2003, April). </w:t>
      </w:r>
      <w:r w:rsidRPr="0031733C">
        <w:rPr>
          <w:i/>
          <w:iCs/>
        </w:rPr>
        <w:t>Preservice teachers’ perceptions of content area reading</w:t>
      </w:r>
      <w:r>
        <w:t>.</w:t>
      </w:r>
    </w:p>
    <w:p w:rsidR="00023348" w:rsidRPr="002B5338" w:rsidRDefault="00023348" w:rsidP="0031733C">
      <w:pPr>
        <w:ind w:left="720"/>
      </w:pPr>
      <w:r>
        <w:t>Poster Session presented at Research Day, University of Northern Colorado, Greeley, CO.</w:t>
      </w:r>
    </w:p>
    <w:p w:rsidR="0069273F" w:rsidRDefault="0069273F" w:rsidP="00023348">
      <w:pPr>
        <w:rPr>
          <w:b/>
          <w:bCs/>
        </w:rPr>
      </w:pPr>
    </w:p>
    <w:p w:rsidR="00460028" w:rsidRDefault="00460028" w:rsidP="00023348">
      <w:pPr>
        <w:rPr>
          <w:b/>
          <w:bCs/>
        </w:rPr>
      </w:pPr>
    </w:p>
    <w:p w:rsidR="00460028" w:rsidRDefault="00460028" w:rsidP="00023348">
      <w:pPr>
        <w:rPr>
          <w:b/>
          <w:bCs/>
        </w:rPr>
      </w:pPr>
    </w:p>
    <w:p w:rsidR="00023348" w:rsidRPr="0031733C" w:rsidRDefault="00023348" w:rsidP="0031733C">
      <w:pPr>
        <w:pStyle w:val="ListParagraph"/>
        <w:numPr>
          <w:ilvl w:val="0"/>
          <w:numId w:val="19"/>
        </w:numPr>
        <w:rPr>
          <w:i/>
          <w:iCs/>
        </w:rPr>
      </w:pPr>
      <w:r w:rsidRPr="0031733C">
        <w:rPr>
          <w:b/>
          <w:bCs/>
        </w:rPr>
        <w:lastRenderedPageBreak/>
        <w:t>Lilienthal, L</w:t>
      </w:r>
      <w:r w:rsidR="0069273F">
        <w:rPr>
          <w:b/>
          <w:bCs/>
        </w:rPr>
        <w:t>.</w:t>
      </w:r>
      <w:r>
        <w:t xml:space="preserve"> (2002, April). </w:t>
      </w:r>
      <w:r w:rsidRPr="0031733C">
        <w:rPr>
          <w:i/>
          <w:iCs/>
        </w:rPr>
        <w:t xml:space="preserve">Preservice teachers’ experiences as tutors in a reading clinic </w:t>
      </w:r>
    </w:p>
    <w:p w:rsidR="00023348" w:rsidRDefault="00023348" w:rsidP="0031733C">
      <w:pPr>
        <w:ind w:left="720"/>
      </w:pPr>
      <w:r>
        <w:rPr>
          <w:i/>
          <w:iCs/>
        </w:rPr>
        <w:t>setting</w:t>
      </w:r>
      <w:r>
        <w:t>. Poster Session presented at Research Day, University of Northern Colorado, Greeley, CO.</w:t>
      </w:r>
    </w:p>
    <w:p w:rsidR="00023348" w:rsidRPr="00023348" w:rsidRDefault="00023348" w:rsidP="00023348"/>
    <w:p w:rsidR="00337151" w:rsidRDefault="00337151" w:rsidP="00337151">
      <w:pPr>
        <w:rPr>
          <w:b/>
          <w:bCs/>
        </w:rPr>
      </w:pPr>
      <w:r>
        <w:rPr>
          <w:b/>
          <w:bCs/>
        </w:rPr>
        <w:t>Grants</w:t>
      </w:r>
      <w:r w:rsidR="004B1C26">
        <w:rPr>
          <w:b/>
          <w:bCs/>
        </w:rPr>
        <w:t>:</w:t>
      </w:r>
    </w:p>
    <w:p w:rsidR="00337151" w:rsidRDefault="00337151" w:rsidP="008A3779">
      <w:pPr>
        <w:pStyle w:val="ListParagraph"/>
        <w:numPr>
          <w:ilvl w:val="0"/>
          <w:numId w:val="19"/>
        </w:numPr>
      </w:pPr>
      <w:r>
        <w:t xml:space="preserve">Conference Grant, Graduate Student Association, University of Northern </w:t>
      </w:r>
    </w:p>
    <w:p w:rsidR="00337151" w:rsidRPr="004B1C26" w:rsidRDefault="00337151" w:rsidP="008A3779">
      <w:pPr>
        <w:ind w:firstLine="360"/>
      </w:pPr>
      <w:r>
        <w:t>Colorado</w:t>
      </w:r>
      <w:r w:rsidR="002269C4">
        <w:t xml:space="preserve"> (Funded, $500.00)</w:t>
      </w:r>
      <w:r w:rsidR="008A3779">
        <w:t>, October 2002</w:t>
      </w:r>
    </w:p>
    <w:p w:rsidR="00337151" w:rsidRDefault="00337151" w:rsidP="002C670F">
      <w:pPr>
        <w:tabs>
          <w:tab w:val="left" w:pos="3905"/>
        </w:tabs>
        <w:rPr>
          <w:b/>
          <w:bCs/>
        </w:rPr>
      </w:pPr>
    </w:p>
    <w:p w:rsidR="00FD08B6" w:rsidRDefault="00FD08B6" w:rsidP="00FD08B6">
      <w:pPr>
        <w:rPr>
          <w:b/>
        </w:rPr>
      </w:pPr>
      <w:r>
        <w:rPr>
          <w:b/>
        </w:rPr>
        <w:t>Selected Professional Memberships:</w:t>
      </w:r>
    </w:p>
    <w:p w:rsidR="0031733C" w:rsidRDefault="0031733C" w:rsidP="0031733C">
      <w:pPr>
        <w:rPr>
          <w:b/>
        </w:rPr>
      </w:pPr>
      <w:r>
        <w:rPr>
          <w:b/>
        </w:rPr>
        <w:t>International:</w:t>
      </w:r>
    </w:p>
    <w:p w:rsidR="008E2C38" w:rsidRPr="0031733C" w:rsidRDefault="008E2C38" w:rsidP="008E2C38">
      <w:pPr>
        <w:pStyle w:val="ListParagraph"/>
        <w:numPr>
          <w:ilvl w:val="0"/>
          <w:numId w:val="19"/>
        </w:numPr>
        <w:rPr>
          <w:b/>
        </w:rPr>
      </w:pPr>
      <w:r>
        <w:t>American Educational Resear</w:t>
      </w:r>
      <w:r w:rsidR="00460028">
        <w:t>ch Association (AERA), 2007-2020</w:t>
      </w:r>
    </w:p>
    <w:p w:rsidR="00C93D2B" w:rsidRPr="00C93D2B" w:rsidRDefault="008E2C38" w:rsidP="008E2C38">
      <w:pPr>
        <w:pStyle w:val="ListParagraph"/>
        <w:numPr>
          <w:ilvl w:val="0"/>
          <w:numId w:val="19"/>
        </w:numPr>
        <w:rPr>
          <w:b/>
        </w:rPr>
      </w:pPr>
      <w:r>
        <w:t>AERA Teaching and Teacher</w:t>
      </w:r>
      <w:r w:rsidR="00460028">
        <w:t xml:space="preserve"> Education Division K, 2007-2019</w:t>
      </w:r>
    </w:p>
    <w:p w:rsidR="008E2C38" w:rsidRPr="001B4837" w:rsidRDefault="00C93D2B" w:rsidP="008E2C38">
      <w:pPr>
        <w:pStyle w:val="ListParagraph"/>
        <w:numPr>
          <w:ilvl w:val="0"/>
          <w:numId w:val="19"/>
        </w:numPr>
        <w:rPr>
          <w:b/>
        </w:rPr>
      </w:pPr>
      <w:r>
        <w:t>AERA Research, Evaluation, and Assessment in Schools, Division H, 2019-2020</w:t>
      </w:r>
      <w:r w:rsidR="008E2C38">
        <w:t xml:space="preserve">  </w:t>
      </w:r>
    </w:p>
    <w:p w:rsidR="008E2C38" w:rsidRPr="001B4837" w:rsidRDefault="008E2C38" w:rsidP="008E2C38">
      <w:pPr>
        <w:pStyle w:val="ListParagraph"/>
        <w:numPr>
          <w:ilvl w:val="0"/>
          <w:numId w:val="19"/>
        </w:numPr>
        <w:rPr>
          <w:b/>
        </w:rPr>
      </w:pPr>
      <w:r>
        <w:t xml:space="preserve">AERA Action Research Special Interest Group, 2016-2017 </w:t>
      </w:r>
    </w:p>
    <w:p w:rsidR="008E2C38" w:rsidRPr="001B4837" w:rsidRDefault="008E2C38" w:rsidP="008E2C38">
      <w:pPr>
        <w:pStyle w:val="ListParagraph"/>
        <w:numPr>
          <w:ilvl w:val="0"/>
          <w:numId w:val="19"/>
        </w:numPr>
        <w:rPr>
          <w:b/>
        </w:rPr>
      </w:pPr>
      <w:r>
        <w:t>AERA Online Teaching and Learning S</w:t>
      </w:r>
      <w:r w:rsidR="00C93D2B">
        <w:t>pecial Interest Group, 2016-2020</w:t>
      </w:r>
    </w:p>
    <w:p w:rsidR="008E2C38" w:rsidRPr="008E2C38" w:rsidRDefault="008E2C38" w:rsidP="008E2C38">
      <w:pPr>
        <w:pStyle w:val="ListParagraph"/>
        <w:numPr>
          <w:ilvl w:val="0"/>
          <w:numId w:val="19"/>
        </w:numPr>
        <w:rPr>
          <w:b/>
        </w:rPr>
      </w:pPr>
      <w:r>
        <w:t>AERA Research in Reading and Literacy Specia</w:t>
      </w:r>
      <w:r w:rsidR="00C93D2B">
        <w:t>l Interest Group, 2007-2020</w:t>
      </w:r>
    </w:p>
    <w:p w:rsidR="0031733C" w:rsidRPr="0031733C" w:rsidRDefault="00FD08B6" w:rsidP="0031733C">
      <w:pPr>
        <w:pStyle w:val="ListParagraph"/>
        <w:numPr>
          <w:ilvl w:val="0"/>
          <w:numId w:val="19"/>
        </w:numPr>
        <w:rPr>
          <w:b/>
        </w:rPr>
      </w:pPr>
      <w:r>
        <w:t>Literacy Research Assoc</w:t>
      </w:r>
      <w:r w:rsidR="00440D70">
        <w:t>iation (LRA)</w:t>
      </w:r>
      <w:r w:rsidR="00C93D2B">
        <w:t>, 2012-2020</w:t>
      </w:r>
    </w:p>
    <w:p w:rsidR="0031733C" w:rsidRPr="0031733C" w:rsidRDefault="00FD08B6" w:rsidP="00FD08B6">
      <w:pPr>
        <w:pStyle w:val="ListParagraph"/>
        <w:numPr>
          <w:ilvl w:val="0"/>
          <w:numId w:val="19"/>
        </w:numPr>
        <w:rPr>
          <w:b/>
        </w:rPr>
      </w:pPr>
      <w:r>
        <w:t>Society for Information Technology and Teacher Education (SITE)</w:t>
      </w:r>
      <w:r w:rsidR="008E2C38">
        <w:t>, 2014-2018</w:t>
      </w:r>
    </w:p>
    <w:p w:rsidR="0031733C" w:rsidRPr="0031733C" w:rsidRDefault="00FD08B6" w:rsidP="0031733C">
      <w:pPr>
        <w:pStyle w:val="ListParagraph"/>
        <w:numPr>
          <w:ilvl w:val="0"/>
          <w:numId w:val="19"/>
        </w:numPr>
        <w:rPr>
          <w:b/>
        </w:rPr>
      </w:pPr>
      <w:r>
        <w:t>Phi Delta Kappa International</w:t>
      </w:r>
      <w:r w:rsidR="00460028">
        <w:t>, 2012-2020</w:t>
      </w:r>
    </w:p>
    <w:p w:rsidR="0031733C" w:rsidRPr="0031733C" w:rsidRDefault="00FD08B6" w:rsidP="0031733C">
      <w:pPr>
        <w:pStyle w:val="ListParagraph"/>
        <w:numPr>
          <w:ilvl w:val="0"/>
          <w:numId w:val="19"/>
        </w:numPr>
        <w:rPr>
          <w:b/>
        </w:rPr>
      </w:pPr>
      <w:r w:rsidRPr="0031733C">
        <w:rPr>
          <w:bCs/>
        </w:rPr>
        <w:t>Pi Lambda Theta Education Honorary</w:t>
      </w:r>
      <w:r w:rsidR="00460028">
        <w:rPr>
          <w:bCs/>
        </w:rPr>
        <w:t>, 2005-2020</w:t>
      </w:r>
    </w:p>
    <w:p w:rsidR="001B4837" w:rsidRPr="001B4837" w:rsidRDefault="00FD08B6" w:rsidP="001B4837">
      <w:pPr>
        <w:pStyle w:val="ListParagraph"/>
        <w:numPr>
          <w:ilvl w:val="0"/>
          <w:numId w:val="19"/>
        </w:numPr>
        <w:rPr>
          <w:b/>
        </w:rPr>
      </w:pPr>
      <w:r w:rsidRPr="001B4837">
        <w:rPr>
          <w:bCs/>
        </w:rPr>
        <w:t xml:space="preserve">Delta Kappa Gamma Society International, </w:t>
      </w:r>
      <w:r w:rsidR="00D34447" w:rsidRPr="001B4837">
        <w:rPr>
          <w:bCs/>
        </w:rPr>
        <w:t>a professional honor society</w:t>
      </w:r>
      <w:r w:rsidR="001B4837">
        <w:rPr>
          <w:bCs/>
        </w:rPr>
        <w:t xml:space="preserve"> </w:t>
      </w:r>
      <w:r w:rsidRPr="001B4837">
        <w:rPr>
          <w:bCs/>
        </w:rPr>
        <w:t>of key women educators</w:t>
      </w:r>
      <w:r w:rsidR="00C93D2B">
        <w:rPr>
          <w:bCs/>
        </w:rPr>
        <w:t>, Spring 2016-2020</w:t>
      </w:r>
    </w:p>
    <w:p w:rsidR="001B4837" w:rsidRPr="001B4837" w:rsidRDefault="00FD08B6" w:rsidP="001B4837">
      <w:pPr>
        <w:pStyle w:val="ListParagraph"/>
        <w:numPr>
          <w:ilvl w:val="0"/>
          <w:numId w:val="19"/>
        </w:numPr>
        <w:rPr>
          <w:b/>
        </w:rPr>
      </w:pPr>
      <w:r>
        <w:t xml:space="preserve">International Literacy Association </w:t>
      </w:r>
      <w:r w:rsidR="002923FE">
        <w:t>(ILA)</w:t>
      </w:r>
      <w:r w:rsidR="00C93D2B">
        <w:t>, 1999-2020</w:t>
      </w:r>
    </w:p>
    <w:p w:rsidR="001B4837" w:rsidRPr="001B4837" w:rsidRDefault="001B4837" w:rsidP="001B4837">
      <w:pPr>
        <w:pStyle w:val="ListParagraph"/>
        <w:numPr>
          <w:ilvl w:val="0"/>
          <w:numId w:val="19"/>
        </w:numPr>
        <w:rPr>
          <w:b/>
        </w:rPr>
      </w:pPr>
      <w:r>
        <w:t>ILA Special Interest Group</w:t>
      </w:r>
      <w:r w:rsidR="002923FE">
        <w:t>,</w:t>
      </w:r>
      <w:r w:rsidR="00FD08B6">
        <w:t xml:space="preserve"> Organization of Teache</w:t>
      </w:r>
      <w:r w:rsidR="00D34447">
        <w:t>r Educators in Literacy (OTEL)</w:t>
      </w:r>
      <w:r w:rsidR="00330875">
        <w:t>, 2007-2019</w:t>
      </w:r>
    </w:p>
    <w:p w:rsidR="001B4837" w:rsidRPr="001B4837" w:rsidRDefault="001B4837" w:rsidP="001B4837">
      <w:pPr>
        <w:pStyle w:val="ListParagraph"/>
        <w:numPr>
          <w:ilvl w:val="0"/>
          <w:numId w:val="19"/>
        </w:numPr>
        <w:rPr>
          <w:b/>
        </w:rPr>
      </w:pPr>
      <w:r>
        <w:t>ILA Special Interest Group</w:t>
      </w:r>
      <w:r w:rsidR="002923FE">
        <w:t>,</w:t>
      </w:r>
      <w:r w:rsidR="00FD08B6">
        <w:t xml:space="preserve"> Professors of Literacy and Te</w:t>
      </w:r>
      <w:r w:rsidR="00D34447">
        <w:t>acher Education (PLTE)</w:t>
      </w:r>
      <w:r w:rsidR="00C93D2B">
        <w:t>, 2007-2019</w:t>
      </w:r>
    </w:p>
    <w:p w:rsidR="00FD08B6" w:rsidRPr="001B4837" w:rsidRDefault="00FD08B6" w:rsidP="001B4837">
      <w:pPr>
        <w:pStyle w:val="ListParagraph"/>
        <w:numPr>
          <w:ilvl w:val="0"/>
          <w:numId w:val="19"/>
        </w:numPr>
        <w:rPr>
          <w:b/>
        </w:rPr>
      </w:pPr>
      <w:r>
        <w:t>Kappa Delta Pi Education Honorary</w:t>
      </w:r>
      <w:r w:rsidR="008E2C38">
        <w:t>, 1970-2020</w:t>
      </w:r>
    </w:p>
    <w:p w:rsidR="00FD08B6" w:rsidRDefault="00FD08B6" w:rsidP="00FD08B6"/>
    <w:p w:rsidR="00FD08B6" w:rsidRPr="004F5746" w:rsidRDefault="00FD08B6" w:rsidP="004F5746">
      <w:pPr>
        <w:rPr>
          <w:b/>
        </w:rPr>
      </w:pPr>
      <w:r w:rsidRPr="00071935">
        <w:rPr>
          <w:b/>
        </w:rPr>
        <w:t>National:</w:t>
      </w:r>
    </w:p>
    <w:p w:rsidR="004F5746" w:rsidRDefault="00FD08B6" w:rsidP="004F5746">
      <w:pPr>
        <w:pStyle w:val="ListParagraph"/>
        <w:numPr>
          <w:ilvl w:val="0"/>
          <w:numId w:val="33"/>
        </w:numPr>
      </w:pPr>
      <w:r>
        <w:t>Association of Literacy Educators an</w:t>
      </w:r>
      <w:r w:rsidR="00D34447">
        <w:t>d Researchers (ALER)</w:t>
      </w:r>
      <w:r w:rsidR="00C93D2B">
        <w:t>, 2002-2020</w:t>
      </w:r>
    </w:p>
    <w:p w:rsidR="004F5746" w:rsidRDefault="00FD08B6" w:rsidP="004F5746">
      <w:pPr>
        <w:pStyle w:val="ListParagraph"/>
        <w:numPr>
          <w:ilvl w:val="0"/>
          <w:numId w:val="33"/>
        </w:numPr>
      </w:pPr>
      <w:r>
        <w:t>Association for Supervision and Curriculum Development (ASCD)</w:t>
      </w:r>
      <w:r w:rsidR="00330875">
        <w:t>, 2001-2019</w:t>
      </w:r>
    </w:p>
    <w:p w:rsidR="004F5746" w:rsidRDefault="00FD08B6" w:rsidP="004F5746">
      <w:pPr>
        <w:pStyle w:val="ListParagraph"/>
        <w:numPr>
          <w:ilvl w:val="0"/>
          <w:numId w:val="33"/>
        </w:numPr>
      </w:pPr>
      <w:r>
        <w:t>National Education Association (NEA)</w:t>
      </w:r>
      <w:r w:rsidR="00C93D2B">
        <w:t>, 1972-1977, 1990-2020</w:t>
      </w:r>
      <w:r w:rsidR="004F5746">
        <w:t>.</w:t>
      </w:r>
    </w:p>
    <w:p w:rsidR="00FD08B6" w:rsidRPr="00F55C57" w:rsidRDefault="00FD08B6" w:rsidP="004F5746">
      <w:pPr>
        <w:pStyle w:val="ListParagraph"/>
        <w:numPr>
          <w:ilvl w:val="0"/>
          <w:numId w:val="33"/>
        </w:numPr>
      </w:pPr>
      <w:r>
        <w:t>Phi Alpha Theta History Honorary</w:t>
      </w:r>
      <w:r w:rsidR="00C93D2B">
        <w:t>, 1970-2020</w:t>
      </w:r>
    </w:p>
    <w:p w:rsidR="00BD1F27" w:rsidRDefault="00BD1F27" w:rsidP="00BD1F27">
      <w:pPr>
        <w:rPr>
          <w:b/>
        </w:rPr>
      </w:pPr>
    </w:p>
    <w:p w:rsidR="00BD1F27" w:rsidRDefault="00BD1F27" w:rsidP="00BD1F27">
      <w:pPr>
        <w:rPr>
          <w:b/>
        </w:rPr>
      </w:pPr>
      <w:r>
        <w:rPr>
          <w:b/>
        </w:rPr>
        <w:t>Regional:</w:t>
      </w:r>
    </w:p>
    <w:p w:rsidR="00BD1F27" w:rsidRDefault="00BD1F27" w:rsidP="004F5746">
      <w:pPr>
        <w:pStyle w:val="ListParagraph"/>
        <w:numPr>
          <w:ilvl w:val="0"/>
          <w:numId w:val="34"/>
        </w:numPr>
      </w:pPr>
      <w:r>
        <w:t>Northern Rocky Mountain Educational Research Association (NRMERA)</w:t>
      </w:r>
      <w:r w:rsidR="004F5746">
        <w:t>, 2002-2014</w:t>
      </w:r>
      <w:r>
        <w:t xml:space="preserve"> </w:t>
      </w:r>
    </w:p>
    <w:p w:rsidR="00BD1F27" w:rsidRPr="00BD1F27" w:rsidRDefault="00BD1F27" w:rsidP="00BD1F27"/>
    <w:p w:rsidR="00FD08B6" w:rsidRDefault="00FD08B6" w:rsidP="00FD08B6">
      <w:r w:rsidRPr="00071935">
        <w:rPr>
          <w:b/>
        </w:rPr>
        <w:t>State:</w:t>
      </w:r>
    </w:p>
    <w:p w:rsidR="00F33BC2" w:rsidRDefault="00FD08B6" w:rsidP="00F33BC2">
      <w:pPr>
        <w:pStyle w:val="ListParagraph"/>
        <w:numPr>
          <w:ilvl w:val="0"/>
          <w:numId w:val="34"/>
        </w:numPr>
      </w:pPr>
      <w:r>
        <w:t>Colorado Council of the International Reading Association (CCIRA)</w:t>
      </w:r>
      <w:r w:rsidR="004F5746">
        <w:t>, 2001-2013</w:t>
      </w:r>
    </w:p>
    <w:p w:rsidR="00F33BC2" w:rsidRDefault="00FD08B6" w:rsidP="004F5746">
      <w:pPr>
        <w:pStyle w:val="ListParagraph"/>
        <w:numPr>
          <w:ilvl w:val="0"/>
          <w:numId w:val="34"/>
        </w:numPr>
      </w:pPr>
      <w:r>
        <w:t>Nebraska State Education Association</w:t>
      </w:r>
      <w:r w:rsidR="00E91462">
        <w:t xml:space="preserve"> (NSEA)</w:t>
      </w:r>
      <w:r w:rsidR="00F33BC2">
        <w:t xml:space="preserve">, 1972-1977, 1990-2007, </w:t>
      </w:r>
      <w:r w:rsidR="00C93D2B">
        <w:t>2012-2020</w:t>
      </w:r>
    </w:p>
    <w:p w:rsidR="00F33BC2" w:rsidRDefault="00FD08B6" w:rsidP="00F33BC2">
      <w:pPr>
        <w:pStyle w:val="ListParagraph"/>
        <w:numPr>
          <w:ilvl w:val="0"/>
          <w:numId w:val="34"/>
        </w:numPr>
      </w:pPr>
      <w:r>
        <w:t>Neb</w:t>
      </w:r>
      <w:r w:rsidR="007A2C03">
        <w:t>raska State Literacy</w:t>
      </w:r>
      <w:r w:rsidR="002923FE">
        <w:t xml:space="preserve"> Association</w:t>
      </w:r>
      <w:r w:rsidR="007A2C03">
        <w:t xml:space="preserve"> (formerly Nebraska State Reading Association)</w:t>
      </w:r>
      <w:r w:rsidR="00C93D2B">
        <w:t xml:space="preserve"> 1999-2003, 2012-2020</w:t>
      </w:r>
      <w:r>
        <w:tab/>
      </w:r>
    </w:p>
    <w:p w:rsidR="00F33BC2" w:rsidRDefault="00FD08B6" w:rsidP="00F33BC2">
      <w:pPr>
        <w:pStyle w:val="ListParagraph"/>
        <w:numPr>
          <w:ilvl w:val="0"/>
          <w:numId w:val="34"/>
        </w:numPr>
      </w:pPr>
      <w:r>
        <w:t>Texas Faculty Association (TFA)</w:t>
      </w:r>
      <w:r w:rsidR="004F5746">
        <w:t>, 2007-2012</w:t>
      </w:r>
    </w:p>
    <w:p w:rsidR="00F33BC2" w:rsidRDefault="00FD08B6" w:rsidP="00F33BC2">
      <w:pPr>
        <w:pStyle w:val="ListParagraph"/>
        <w:numPr>
          <w:ilvl w:val="0"/>
          <w:numId w:val="34"/>
        </w:numPr>
      </w:pPr>
      <w:r>
        <w:t>Texas State E</w:t>
      </w:r>
      <w:r w:rsidR="00E91462">
        <w:t>ducation Association (TSEA)</w:t>
      </w:r>
      <w:r w:rsidR="004F5746">
        <w:t>, 2007-2012</w:t>
      </w:r>
    </w:p>
    <w:p w:rsidR="00F33BC2" w:rsidRDefault="00FD08B6" w:rsidP="00F33BC2">
      <w:pPr>
        <w:pStyle w:val="ListParagraph"/>
        <w:numPr>
          <w:ilvl w:val="0"/>
          <w:numId w:val="34"/>
        </w:numPr>
      </w:pPr>
      <w:r>
        <w:lastRenderedPageBreak/>
        <w:t>Texas Association for the Improvement of Reading (TAIR)</w:t>
      </w:r>
      <w:r w:rsidR="004F5746">
        <w:t>. 2006-2012</w:t>
      </w:r>
    </w:p>
    <w:p w:rsidR="00F33BC2" w:rsidRDefault="00FD08B6" w:rsidP="00F33BC2">
      <w:pPr>
        <w:pStyle w:val="ListParagraph"/>
        <w:numPr>
          <w:ilvl w:val="0"/>
          <w:numId w:val="34"/>
        </w:numPr>
      </w:pPr>
      <w:r>
        <w:t>Texas State Reading Association (TSRA)</w:t>
      </w:r>
      <w:r w:rsidR="004F5746">
        <w:t>, 2006-2010</w:t>
      </w:r>
    </w:p>
    <w:p w:rsidR="00FD08B6" w:rsidRDefault="00FD08B6" w:rsidP="00F33BC2">
      <w:pPr>
        <w:pStyle w:val="ListParagraph"/>
        <w:numPr>
          <w:ilvl w:val="0"/>
          <w:numId w:val="34"/>
        </w:numPr>
      </w:pPr>
      <w:r>
        <w:t>Texas Association of College Teachers (TACT)</w:t>
      </w:r>
      <w:r w:rsidR="004F5746">
        <w:t>, 2006-2010</w:t>
      </w:r>
    </w:p>
    <w:p w:rsidR="00FD08B6" w:rsidRDefault="00FD08B6" w:rsidP="00FD08B6"/>
    <w:p w:rsidR="00FD08B6" w:rsidRDefault="00FD08B6" w:rsidP="00FD08B6">
      <w:pPr>
        <w:rPr>
          <w:b/>
        </w:rPr>
      </w:pPr>
      <w:r w:rsidRPr="00071935">
        <w:rPr>
          <w:b/>
        </w:rPr>
        <w:t>Local:</w:t>
      </w:r>
    </w:p>
    <w:p w:rsidR="00380563" w:rsidRDefault="00FD08B6" w:rsidP="00380563">
      <w:pPr>
        <w:pStyle w:val="ListParagraph"/>
        <w:numPr>
          <w:ilvl w:val="0"/>
          <w:numId w:val="13"/>
        </w:numPr>
      </w:pPr>
      <w:r>
        <w:t>University of Nebraska Kearney Education Association (UNKEA)</w:t>
      </w:r>
      <w:r w:rsidR="00C93D2B">
        <w:t>, 2012-2020</w:t>
      </w:r>
    </w:p>
    <w:p w:rsidR="00380563" w:rsidRDefault="004424C8" w:rsidP="00380563">
      <w:pPr>
        <w:pStyle w:val="ListParagraph"/>
        <w:numPr>
          <w:ilvl w:val="0"/>
          <w:numId w:val="13"/>
        </w:numPr>
      </w:pPr>
      <w:r>
        <w:t>Alpha Kappa Chapter of Delta Kappa Gamma</w:t>
      </w:r>
      <w:r w:rsidR="00C93D2B">
        <w:t>, 2016-2020</w:t>
      </w:r>
      <w:r w:rsidR="00FD08B6">
        <w:t xml:space="preserve"> </w:t>
      </w:r>
    </w:p>
    <w:p w:rsidR="00380563" w:rsidRDefault="00FD08B6" w:rsidP="00380563">
      <w:pPr>
        <w:pStyle w:val="ListParagraph"/>
        <w:numPr>
          <w:ilvl w:val="0"/>
          <w:numId w:val="13"/>
        </w:numPr>
      </w:pPr>
      <w:r>
        <w:t>Wichita Falls</w:t>
      </w:r>
      <w:r w:rsidR="00036D43">
        <w:t>, TX</w:t>
      </w:r>
      <w:r>
        <w:t xml:space="preserve"> Area Reading Association</w:t>
      </w:r>
      <w:r w:rsidR="00380563">
        <w:t>, 2006-2010</w:t>
      </w:r>
      <w:r>
        <w:t xml:space="preserve"> </w:t>
      </w:r>
    </w:p>
    <w:p w:rsidR="00380563" w:rsidRDefault="00FD08B6" w:rsidP="00380563">
      <w:pPr>
        <w:pStyle w:val="ListParagraph"/>
        <w:numPr>
          <w:ilvl w:val="0"/>
          <w:numId w:val="13"/>
        </w:numPr>
      </w:pPr>
      <w:r>
        <w:t>Southwest Nebraska Reading Council</w:t>
      </w:r>
      <w:r w:rsidR="00380563">
        <w:t>, 1999-2003</w:t>
      </w:r>
    </w:p>
    <w:p w:rsidR="004424C8" w:rsidRDefault="00FD08B6" w:rsidP="00380563">
      <w:pPr>
        <w:pStyle w:val="ListParagraph"/>
        <w:numPr>
          <w:ilvl w:val="0"/>
          <w:numId w:val="13"/>
        </w:numPr>
      </w:pPr>
      <w:r>
        <w:t>Hayes Center Education Association</w:t>
      </w:r>
      <w:r w:rsidR="00380563">
        <w:t>, 1990-2000</w:t>
      </w:r>
    </w:p>
    <w:p w:rsidR="00FD08B6" w:rsidRDefault="00FD08B6" w:rsidP="008926E6"/>
    <w:p w:rsidR="008926E6" w:rsidRDefault="008926E6" w:rsidP="008926E6">
      <w:pPr>
        <w:rPr>
          <w:b/>
          <w:bCs/>
        </w:rPr>
      </w:pPr>
      <w:r>
        <w:rPr>
          <w:b/>
          <w:bCs/>
        </w:rPr>
        <w:t>SERVICE:</w:t>
      </w:r>
    </w:p>
    <w:p w:rsidR="008926E6" w:rsidRDefault="008926E6" w:rsidP="008926E6">
      <w:pPr>
        <w:rPr>
          <w:b/>
          <w:bCs/>
        </w:rPr>
      </w:pPr>
      <w:r>
        <w:rPr>
          <w:b/>
          <w:bCs/>
        </w:rPr>
        <w:t>University of Nebraska Kearney Service:</w:t>
      </w:r>
      <w:r>
        <w:rPr>
          <w:b/>
          <w:bCs/>
        </w:rPr>
        <w:tab/>
      </w:r>
    </w:p>
    <w:p w:rsidR="00F37513" w:rsidRPr="00F37513" w:rsidRDefault="0034031E" w:rsidP="000C216B">
      <w:pPr>
        <w:pStyle w:val="ListParagraph"/>
        <w:numPr>
          <w:ilvl w:val="0"/>
          <w:numId w:val="43"/>
        </w:numPr>
        <w:rPr>
          <w:bCs/>
        </w:rPr>
      </w:pPr>
      <w:r>
        <w:rPr>
          <w:bCs/>
        </w:rPr>
        <w:t>M</w:t>
      </w:r>
      <w:r w:rsidR="00F37513" w:rsidRPr="00F37513">
        <w:rPr>
          <w:bCs/>
        </w:rPr>
        <w:t>ember</w:t>
      </w:r>
      <w:r w:rsidR="00BC3FBE">
        <w:rPr>
          <w:bCs/>
        </w:rPr>
        <w:t>, UNK</w:t>
      </w:r>
      <w:r w:rsidR="00F37513">
        <w:rPr>
          <w:bCs/>
        </w:rPr>
        <w:t xml:space="preserve"> A</w:t>
      </w:r>
      <w:r w:rsidR="008749AB">
        <w:rPr>
          <w:bCs/>
        </w:rPr>
        <w:t xml:space="preserve">cademic </w:t>
      </w:r>
      <w:r w:rsidR="00F37513">
        <w:rPr>
          <w:bCs/>
        </w:rPr>
        <w:t>P</w:t>
      </w:r>
      <w:r w:rsidR="008749AB">
        <w:rPr>
          <w:bCs/>
        </w:rPr>
        <w:t xml:space="preserve">rogram </w:t>
      </w:r>
      <w:r w:rsidR="00F37513">
        <w:rPr>
          <w:bCs/>
        </w:rPr>
        <w:t>Review</w:t>
      </w:r>
      <w:r w:rsidR="008749AB">
        <w:rPr>
          <w:bCs/>
        </w:rPr>
        <w:t xml:space="preserve"> Committee</w:t>
      </w:r>
      <w:r w:rsidR="00F37513">
        <w:rPr>
          <w:bCs/>
        </w:rPr>
        <w:t xml:space="preserve">, </w:t>
      </w:r>
      <w:r w:rsidR="00BC3FBE">
        <w:rPr>
          <w:bCs/>
        </w:rPr>
        <w:t xml:space="preserve">for UNK Music Program, </w:t>
      </w:r>
      <w:r w:rsidR="00F37513">
        <w:rPr>
          <w:bCs/>
        </w:rPr>
        <w:t>Chaired by Dr. Kathryn E. Strickland, Northwest Missouri State University</w:t>
      </w:r>
      <w:r w:rsidR="008749AB">
        <w:rPr>
          <w:bCs/>
        </w:rPr>
        <w:t>, Nov. 6-7 to Dec. 2018</w:t>
      </w:r>
    </w:p>
    <w:p w:rsidR="000C216B" w:rsidRPr="000C216B" w:rsidRDefault="000D2033" w:rsidP="000C216B">
      <w:pPr>
        <w:pStyle w:val="ListParagraph"/>
        <w:numPr>
          <w:ilvl w:val="0"/>
          <w:numId w:val="43"/>
        </w:numPr>
        <w:rPr>
          <w:b/>
          <w:bCs/>
        </w:rPr>
      </w:pPr>
      <w:r>
        <w:rPr>
          <w:bCs/>
        </w:rPr>
        <w:t xml:space="preserve">Member, </w:t>
      </w:r>
      <w:r w:rsidR="00F37513">
        <w:rPr>
          <w:bCs/>
        </w:rPr>
        <w:t xml:space="preserve">Ruffalo Noel Levitz, </w:t>
      </w:r>
      <w:r w:rsidR="000C216B">
        <w:rPr>
          <w:bCs/>
        </w:rPr>
        <w:t xml:space="preserve">UNK </w:t>
      </w:r>
      <w:r>
        <w:rPr>
          <w:bCs/>
        </w:rPr>
        <w:t>Market Research</w:t>
      </w:r>
      <w:r w:rsidR="00F37513">
        <w:rPr>
          <w:bCs/>
        </w:rPr>
        <w:t xml:space="preserve"> Faculty</w:t>
      </w:r>
      <w:r>
        <w:rPr>
          <w:bCs/>
        </w:rPr>
        <w:t xml:space="preserve"> Focus Group, </w:t>
      </w:r>
      <w:r w:rsidR="00697ABD">
        <w:rPr>
          <w:bCs/>
        </w:rPr>
        <w:t xml:space="preserve">Requested by Kelly Bartling, </w:t>
      </w:r>
      <w:r w:rsidR="00F37513">
        <w:rPr>
          <w:bCs/>
        </w:rPr>
        <w:t xml:space="preserve">Assistant Vice Chancellor, Communications and Community Relations, </w:t>
      </w:r>
      <w:r>
        <w:rPr>
          <w:bCs/>
        </w:rPr>
        <w:t>October 2017</w:t>
      </w:r>
    </w:p>
    <w:p w:rsidR="00CF18CC" w:rsidRDefault="008926E6" w:rsidP="00CF18CC">
      <w:pPr>
        <w:pStyle w:val="ListParagraph"/>
        <w:numPr>
          <w:ilvl w:val="0"/>
          <w:numId w:val="14"/>
        </w:numPr>
        <w:rPr>
          <w:bCs/>
        </w:rPr>
      </w:pPr>
      <w:r w:rsidRPr="000F1CB7">
        <w:rPr>
          <w:bCs/>
        </w:rPr>
        <w:t>UNK Faculty Sen</w:t>
      </w:r>
      <w:r w:rsidR="00494FF1">
        <w:rPr>
          <w:bCs/>
        </w:rPr>
        <w:t>ate Academic Affairs Committee R</w:t>
      </w:r>
      <w:r w:rsidRPr="000F1CB7">
        <w:rPr>
          <w:bCs/>
        </w:rPr>
        <w:t>epresentative, Faculty</w:t>
      </w:r>
      <w:r w:rsidR="000F1CB7">
        <w:rPr>
          <w:bCs/>
        </w:rPr>
        <w:t xml:space="preserve"> </w:t>
      </w:r>
      <w:r w:rsidRPr="000F1CB7">
        <w:rPr>
          <w:bCs/>
        </w:rPr>
        <w:t>Senate Ad Hoc Committee on Student Evaluations, chaired by Dr. Roger</w:t>
      </w:r>
      <w:r w:rsidR="000F1CB7">
        <w:rPr>
          <w:bCs/>
        </w:rPr>
        <w:t xml:space="preserve"> </w:t>
      </w:r>
      <w:r w:rsidRPr="000F1CB7">
        <w:rPr>
          <w:bCs/>
        </w:rPr>
        <w:t>Davies, College of Natural and Social Sciences, History Department</w:t>
      </w:r>
      <w:r w:rsidR="000F1CB7" w:rsidRPr="000F1CB7">
        <w:rPr>
          <w:bCs/>
        </w:rPr>
        <w:t>, Spring-Fall, 2016</w:t>
      </w:r>
      <w:r w:rsidRPr="000F1CB7">
        <w:rPr>
          <w:bCs/>
        </w:rPr>
        <w:t>.</w:t>
      </w:r>
    </w:p>
    <w:p w:rsidR="00CF18CC" w:rsidRPr="00CF18CC" w:rsidRDefault="008926E6" w:rsidP="00CF18CC">
      <w:pPr>
        <w:pStyle w:val="ListParagraph"/>
        <w:numPr>
          <w:ilvl w:val="0"/>
          <w:numId w:val="14"/>
        </w:numPr>
        <w:rPr>
          <w:bCs/>
        </w:rPr>
      </w:pPr>
      <w:r w:rsidRPr="00CF18CC">
        <w:rPr>
          <w:bCs/>
        </w:rPr>
        <w:t>College of Education</w:t>
      </w:r>
      <w:r w:rsidR="000F1CB7" w:rsidRPr="00CF18CC">
        <w:rPr>
          <w:bCs/>
        </w:rPr>
        <w:t xml:space="preserve"> </w:t>
      </w:r>
      <w:r w:rsidR="00494FF1">
        <w:rPr>
          <w:bCs/>
        </w:rPr>
        <w:t>R</w:t>
      </w:r>
      <w:r w:rsidRPr="00CF18CC">
        <w:rPr>
          <w:bCs/>
        </w:rPr>
        <w:t xml:space="preserve">epresentative on </w:t>
      </w:r>
      <w:r w:rsidR="00CF18CC">
        <w:rPr>
          <w:bCs/>
        </w:rPr>
        <w:t xml:space="preserve">UNK </w:t>
      </w:r>
      <w:r w:rsidRPr="00CF18CC">
        <w:rPr>
          <w:bCs/>
        </w:rPr>
        <w:t>Faculty Senate Academic Affairs Committee</w:t>
      </w:r>
      <w:r w:rsidR="000F1CB7" w:rsidRPr="00CF18CC">
        <w:rPr>
          <w:bCs/>
        </w:rPr>
        <w:t xml:space="preserve">, elected </w:t>
      </w:r>
      <w:r w:rsidR="002C3FDB">
        <w:rPr>
          <w:bCs/>
        </w:rPr>
        <w:t>0</w:t>
      </w:r>
      <w:r w:rsidR="000F1CB7" w:rsidRPr="00CF18CC">
        <w:rPr>
          <w:bCs/>
        </w:rPr>
        <w:t>9/29/14-9/2016</w:t>
      </w:r>
    </w:p>
    <w:p w:rsidR="00CF18CC" w:rsidRDefault="008926E6" w:rsidP="00CF18CC">
      <w:pPr>
        <w:pStyle w:val="ListParagraph"/>
        <w:numPr>
          <w:ilvl w:val="0"/>
          <w:numId w:val="14"/>
        </w:numPr>
        <w:rPr>
          <w:bCs/>
        </w:rPr>
      </w:pPr>
      <w:r w:rsidRPr="00CF18CC">
        <w:rPr>
          <w:bCs/>
        </w:rPr>
        <w:t>UNK Faculty Senate Academic Affairs Committee</w:t>
      </w:r>
      <w:r w:rsidR="00CF18CC">
        <w:rPr>
          <w:bCs/>
        </w:rPr>
        <w:t xml:space="preserve"> </w:t>
      </w:r>
      <w:r w:rsidR="00494FF1">
        <w:rPr>
          <w:bCs/>
        </w:rPr>
        <w:t>R</w:t>
      </w:r>
      <w:r w:rsidRPr="00CF18CC">
        <w:rPr>
          <w:bCs/>
        </w:rPr>
        <w:t>epresentative on Faculty Senate Ad Hoc Massive Open Online Courses</w:t>
      </w:r>
      <w:r w:rsidR="00CF18CC">
        <w:rPr>
          <w:bCs/>
        </w:rPr>
        <w:t xml:space="preserve"> </w:t>
      </w:r>
      <w:r w:rsidRPr="00CF18CC">
        <w:rPr>
          <w:bCs/>
        </w:rPr>
        <w:t>(MOOC) Committee, chaired by Dr. Roger Davies, College of Natural and Social Sciences, History Department</w:t>
      </w:r>
      <w:r w:rsidR="000F1CB7" w:rsidRPr="00CF18CC">
        <w:rPr>
          <w:bCs/>
        </w:rPr>
        <w:t>, 10/16/14-December 2014</w:t>
      </w:r>
    </w:p>
    <w:p w:rsidR="00CF18CC" w:rsidRDefault="000D2033" w:rsidP="00CF18CC">
      <w:pPr>
        <w:pStyle w:val="ListParagraph"/>
        <w:numPr>
          <w:ilvl w:val="0"/>
          <w:numId w:val="14"/>
        </w:numPr>
        <w:rPr>
          <w:bCs/>
        </w:rPr>
      </w:pPr>
      <w:r>
        <w:rPr>
          <w:bCs/>
        </w:rPr>
        <w:t xml:space="preserve">Member, </w:t>
      </w:r>
      <w:r w:rsidR="004424C8" w:rsidRPr="00CF18CC">
        <w:rPr>
          <w:bCs/>
        </w:rPr>
        <w:t xml:space="preserve">UNK </w:t>
      </w:r>
      <w:r w:rsidR="008749AB">
        <w:rPr>
          <w:bCs/>
        </w:rPr>
        <w:t>Academic Program Review Committee</w:t>
      </w:r>
      <w:r w:rsidR="008926E6" w:rsidRPr="00CF18CC">
        <w:rPr>
          <w:bCs/>
        </w:rPr>
        <w:t xml:space="preserve"> for the UNK English Department</w:t>
      </w:r>
      <w:r w:rsidR="00CF18CC" w:rsidRPr="00CF18CC">
        <w:rPr>
          <w:bCs/>
        </w:rPr>
        <w:t>, March 2014</w:t>
      </w:r>
      <w:r w:rsidR="008926E6" w:rsidRPr="00CF18CC">
        <w:rPr>
          <w:bCs/>
        </w:rPr>
        <w:t xml:space="preserve"> </w:t>
      </w:r>
    </w:p>
    <w:p w:rsidR="00CF18CC" w:rsidRDefault="002C3FDB" w:rsidP="00CF18CC">
      <w:pPr>
        <w:pStyle w:val="ListParagraph"/>
        <w:numPr>
          <w:ilvl w:val="0"/>
          <w:numId w:val="14"/>
        </w:numPr>
        <w:rPr>
          <w:bCs/>
        </w:rPr>
      </w:pPr>
      <w:r>
        <w:rPr>
          <w:bCs/>
        </w:rPr>
        <w:t>C</w:t>
      </w:r>
      <w:r w:rsidR="00F33BC2">
        <w:rPr>
          <w:bCs/>
        </w:rPr>
        <w:t xml:space="preserve">ollege of </w:t>
      </w:r>
      <w:r>
        <w:rPr>
          <w:bCs/>
        </w:rPr>
        <w:t>E</w:t>
      </w:r>
      <w:r w:rsidR="00494FF1">
        <w:rPr>
          <w:bCs/>
        </w:rPr>
        <w:t>ducation R</w:t>
      </w:r>
      <w:r w:rsidR="008926E6" w:rsidRPr="00CF18CC">
        <w:rPr>
          <w:bCs/>
        </w:rPr>
        <w:t>epresentative on UNK Faculty Senate</w:t>
      </w:r>
      <w:r w:rsidR="00CF18CC">
        <w:rPr>
          <w:bCs/>
        </w:rPr>
        <w:t xml:space="preserve"> </w:t>
      </w:r>
      <w:r w:rsidR="008926E6" w:rsidRPr="00CF18CC">
        <w:rPr>
          <w:bCs/>
        </w:rPr>
        <w:t>Aca</w:t>
      </w:r>
      <w:r w:rsidR="00CF18CC">
        <w:rPr>
          <w:bCs/>
        </w:rPr>
        <w:t xml:space="preserve">demic Affairs Committee, elected for one-year term, Fall 2013-2014; Acting Committee </w:t>
      </w:r>
      <w:r w:rsidR="004424C8" w:rsidRPr="00CF18CC">
        <w:rPr>
          <w:bCs/>
        </w:rPr>
        <w:t>Secretary for F</w:t>
      </w:r>
      <w:r w:rsidR="008926E6" w:rsidRPr="00CF18CC">
        <w:rPr>
          <w:bCs/>
        </w:rPr>
        <w:t xml:space="preserve">all </w:t>
      </w:r>
      <w:r w:rsidR="004424C8" w:rsidRPr="00CF18CC">
        <w:rPr>
          <w:bCs/>
        </w:rPr>
        <w:t xml:space="preserve">2013 </w:t>
      </w:r>
      <w:r w:rsidR="008926E6" w:rsidRPr="00CF18CC">
        <w:rPr>
          <w:bCs/>
        </w:rPr>
        <w:t>semester (secretary was on sabbatical)</w:t>
      </w:r>
    </w:p>
    <w:p w:rsidR="002C3FDB" w:rsidRDefault="00CF18CC" w:rsidP="002C3FDB">
      <w:pPr>
        <w:pStyle w:val="ListParagraph"/>
        <w:numPr>
          <w:ilvl w:val="0"/>
          <w:numId w:val="14"/>
        </w:numPr>
        <w:rPr>
          <w:bCs/>
        </w:rPr>
      </w:pPr>
      <w:r>
        <w:rPr>
          <w:bCs/>
        </w:rPr>
        <w:t xml:space="preserve">Member, </w:t>
      </w:r>
      <w:r w:rsidR="008926E6" w:rsidRPr="00CF18CC">
        <w:rPr>
          <w:bCs/>
        </w:rPr>
        <w:t>UNK Assessment Committee, Appointed by C</w:t>
      </w:r>
      <w:r w:rsidR="004A1E10">
        <w:rPr>
          <w:bCs/>
        </w:rPr>
        <w:t xml:space="preserve">ollege of </w:t>
      </w:r>
      <w:r w:rsidR="008926E6" w:rsidRPr="00CF18CC">
        <w:rPr>
          <w:bCs/>
        </w:rPr>
        <w:t>E</w:t>
      </w:r>
      <w:r w:rsidR="004A1E10">
        <w:rPr>
          <w:bCs/>
        </w:rPr>
        <w:t>ducation</w:t>
      </w:r>
      <w:r w:rsidR="008926E6" w:rsidRPr="00CF18CC">
        <w:rPr>
          <w:bCs/>
        </w:rPr>
        <w:t xml:space="preserve"> Dean, </w:t>
      </w:r>
      <w:r>
        <w:rPr>
          <w:bCs/>
        </w:rPr>
        <w:t xml:space="preserve">Dr. </w:t>
      </w:r>
      <w:r w:rsidR="008926E6" w:rsidRPr="00CF18CC">
        <w:rPr>
          <w:bCs/>
        </w:rPr>
        <w:t>Ed</w:t>
      </w:r>
      <w:r>
        <w:rPr>
          <w:bCs/>
        </w:rPr>
        <w:t xml:space="preserve"> </w:t>
      </w:r>
      <w:r w:rsidR="008926E6" w:rsidRPr="00CF18CC">
        <w:rPr>
          <w:bCs/>
        </w:rPr>
        <w:t>Scantling</w:t>
      </w:r>
      <w:r w:rsidR="00960A04">
        <w:rPr>
          <w:bCs/>
        </w:rPr>
        <w:t>, 2013</w:t>
      </w:r>
      <w:r w:rsidR="008926E6" w:rsidRPr="00CF18CC">
        <w:rPr>
          <w:bCs/>
        </w:rPr>
        <w:t xml:space="preserve">; </w:t>
      </w:r>
      <w:r w:rsidR="002C3FDB">
        <w:rPr>
          <w:bCs/>
        </w:rPr>
        <w:t>0</w:t>
      </w:r>
      <w:r w:rsidR="008926E6" w:rsidRPr="00CF18CC">
        <w:rPr>
          <w:bCs/>
        </w:rPr>
        <w:t>3/16/15, completed reviews of Weave Online Reports for four campus departments from other UNK Colleges</w:t>
      </w:r>
      <w:r w:rsidRPr="00CF18CC">
        <w:rPr>
          <w:bCs/>
        </w:rPr>
        <w:t xml:space="preserve">, </w:t>
      </w:r>
      <w:r>
        <w:rPr>
          <w:bCs/>
        </w:rPr>
        <w:t xml:space="preserve">served </w:t>
      </w:r>
      <w:r w:rsidR="002C3FDB">
        <w:rPr>
          <w:bCs/>
        </w:rPr>
        <w:t>0</w:t>
      </w:r>
      <w:r w:rsidR="00F33BC2">
        <w:rPr>
          <w:bCs/>
        </w:rPr>
        <w:t>4/17/</w:t>
      </w:r>
      <w:r w:rsidR="00E40E48">
        <w:rPr>
          <w:bCs/>
        </w:rPr>
        <w:t>20</w:t>
      </w:r>
      <w:r w:rsidR="00F33BC2">
        <w:rPr>
          <w:bCs/>
        </w:rPr>
        <w:t>13-</w:t>
      </w:r>
      <w:r w:rsidRPr="00CF18CC">
        <w:rPr>
          <w:bCs/>
        </w:rPr>
        <w:t>2016</w:t>
      </w:r>
    </w:p>
    <w:p w:rsidR="008926E6" w:rsidRPr="002C3FDB" w:rsidRDefault="00494FF1" w:rsidP="002C3FDB">
      <w:pPr>
        <w:pStyle w:val="ListParagraph"/>
        <w:numPr>
          <w:ilvl w:val="0"/>
          <w:numId w:val="14"/>
        </w:numPr>
        <w:rPr>
          <w:bCs/>
        </w:rPr>
      </w:pPr>
      <w:r>
        <w:rPr>
          <w:bCs/>
        </w:rPr>
        <w:t>College of Education R</w:t>
      </w:r>
      <w:r w:rsidR="002C3FDB">
        <w:rPr>
          <w:bCs/>
        </w:rPr>
        <w:t xml:space="preserve">epresentative on </w:t>
      </w:r>
      <w:r w:rsidR="008926E6" w:rsidRPr="002C3FDB">
        <w:rPr>
          <w:bCs/>
        </w:rPr>
        <w:t>UNK Faculty Senate Academic Affai</w:t>
      </w:r>
      <w:r w:rsidR="002C3FDB">
        <w:rPr>
          <w:bCs/>
        </w:rPr>
        <w:t>rs Committee</w:t>
      </w:r>
      <w:r w:rsidR="008926E6" w:rsidRPr="002C3FDB">
        <w:rPr>
          <w:bCs/>
        </w:rPr>
        <w:t xml:space="preserve">, </w:t>
      </w:r>
      <w:r w:rsidR="002C3FDB" w:rsidRPr="002C3FDB">
        <w:rPr>
          <w:bCs/>
        </w:rPr>
        <w:t xml:space="preserve">elected Spring 2013 </w:t>
      </w:r>
      <w:r w:rsidR="008926E6" w:rsidRPr="002C3FDB">
        <w:rPr>
          <w:bCs/>
        </w:rPr>
        <w:t>to complete colleague’s 2012-2013</w:t>
      </w:r>
      <w:r w:rsidR="004424C8" w:rsidRPr="002C3FDB">
        <w:rPr>
          <w:bCs/>
        </w:rPr>
        <w:t xml:space="preserve"> term</w:t>
      </w:r>
    </w:p>
    <w:p w:rsidR="00A53F5E" w:rsidRDefault="00A53F5E" w:rsidP="008926E6">
      <w:pPr>
        <w:ind w:left="2160" w:hanging="1440"/>
        <w:rPr>
          <w:bCs/>
        </w:rPr>
      </w:pPr>
    </w:p>
    <w:p w:rsidR="00135890" w:rsidRDefault="005B027E" w:rsidP="002C3FDB">
      <w:pPr>
        <w:rPr>
          <w:b/>
          <w:bCs/>
        </w:rPr>
      </w:pPr>
      <w:r>
        <w:rPr>
          <w:b/>
          <w:bCs/>
        </w:rPr>
        <w:t xml:space="preserve">UNK </w:t>
      </w:r>
      <w:r w:rsidR="00135890">
        <w:rPr>
          <w:b/>
          <w:bCs/>
        </w:rPr>
        <w:t>College of Education</w:t>
      </w:r>
      <w:r w:rsidR="002C3FDB">
        <w:rPr>
          <w:b/>
          <w:bCs/>
        </w:rPr>
        <w:t xml:space="preserve"> Service</w:t>
      </w:r>
      <w:r w:rsidR="00135890">
        <w:rPr>
          <w:b/>
          <w:bCs/>
        </w:rPr>
        <w:t>:</w:t>
      </w:r>
    </w:p>
    <w:p w:rsidR="00F33BC2" w:rsidRPr="0030102A" w:rsidRDefault="00135890" w:rsidP="002C3FDB">
      <w:pPr>
        <w:pStyle w:val="ListParagraph"/>
        <w:numPr>
          <w:ilvl w:val="0"/>
          <w:numId w:val="15"/>
        </w:numPr>
        <w:rPr>
          <w:bCs/>
        </w:rPr>
      </w:pPr>
      <w:r w:rsidRPr="002C3FDB">
        <w:rPr>
          <w:bCs/>
        </w:rPr>
        <w:t xml:space="preserve">Member, </w:t>
      </w:r>
      <w:r w:rsidR="00F33BC2">
        <w:rPr>
          <w:bCs/>
        </w:rPr>
        <w:t>Advanced Programs Committee</w:t>
      </w:r>
      <w:r w:rsidR="00F33BC2" w:rsidRPr="00DD7542">
        <w:rPr>
          <w:bCs/>
        </w:rPr>
        <w:t xml:space="preserve">, </w:t>
      </w:r>
      <w:r w:rsidR="00DD7542" w:rsidRPr="00DD7542">
        <w:rPr>
          <w:bCs/>
        </w:rPr>
        <w:t>2013</w:t>
      </w:r>
      <w:r w:rsidR="006C7346">
        <w:rPr>
          <w:bCs/>
        </w:rPr>
        <w:t xml:space="preserve"> </w:t>
      </w:r>
      <w:r w:rsidR="0030102A">
        <w:rPr>
          <w:bCs/>
        </w:rPr>
        <w:t>to Present</w:t>
      </w:r>
    </w:p>
    <w:p w:rsidR="002C3FDB" w:rsidRDefault="008749AB" w:rsidP="002C3FDB">
      <w:pPr>
        <w:pStyle w:val="ListParagraph"/>
        <w:numPr>
          <w:ilvl w:val="0"/>
          <w:numId w:val="15"/>
        </w:numPr>
        <w:rPr>
          <w:bCs/>
        </w:rPr>
      </w:pPr>
      <w:r>
        <w:rPr>
          <w:bCs/>
        </w:rPr>
        <w:t>Member</w:t>
      </w:r>
      <w:r w:rsidR="00135890" w:rsidRPr="002C3FDB">
        <w:rPr>
          <w:bCs/>
        </w:rPr>
        <w:t xml:space="preserve">, </w:t>
      </w:r>
      <w:r>
        <w:rPr>
          <w:bCs/>
        </w:rPr>
        <w:t xml:space="preserve">COE </w:t>
      </w:r>
      <w:r w:rsidR="00135890" w:rsidRPr="002C3FDB">
        <w:rPr>
          <w:bCs/>
        </w:rPr>
        <w:t>C</w:t>
      </w:r>
      <w:r>
        <w:rPr>
          <w:bCs/>
        </w:rPr>
        <w:t>ouncil for the Accreditation of Educator Preparation (C</w:t>
      </w:r>
      <w:r w:rsidR="00135890" w:rsidRPr="002C3FDB">
        <w:rPr>
          <w:bCs/>
        </w:rPr>
        <w:t>AEP</w:t>
      </w:r>
      <w:r>
        <w:rPr>
          <w:bCs/>
        </w:rPr>
        <w:t>)</w:t>
      </w:r>
      <w:r w:rsidR="00135890" w:rsidRPr="002C3FDB">
        <w:rPr>
          <w:bCs/>
        </w:rPr>
        <w:t xml:space="preserve"> Standard 5 Committee</w:t>
      </w:r>
      <w:r w:rsidR="002C3FDB" w:rsidRPr="002C3FDB">
        <w:rPr>
          <w:bCs/>
        </w:rPr>
        <w:t xml:space="preserve">, </w:t>
      </w:r>
      <w:r>
        <w:rPr>
          <w:bCs/>
        </w:rPr>
        <w:t>Dr. Sherry Crow, Chair, Fall 2016 to January 2018</w:t>
      </w:r>
    </w:p>
    <w:p w:rsidR="00DA6AEE" w:rsidRDefault="00DA6AEE" w:rsidP="002C3FDB">
      <w:pPr>
        <w:pStyle w:val="ListParagraph"/>
        <w:numPr>
          <w:ilvl w:val="0"/>
          <w:numId w:val="15"/>
        </w:numPr>
        <w:rPr>
          <w:bCs/>
        </w:rPr>
      </w:pPr>
      <w:r>
        <w:rPr>
          <w:bCs/>
        </w:rPr>
        <w:t>Participated in CAEP Accreditation visit, January 29, 2018</w:t>
      </w:r>
    </w:p>
    <w:p w:rsidR="00CF4756" w:rsidRDefault="00CF4756" w:rsidP="002C3FDB">
      <w:pPr>
        <w:pStyle w:val="ListParagraph"/>
        <w:numPr>
          <w:ilvl w:val="0"/>
          <w:numId w:val="15"/>
        </w:numPr>
        <w:rPr>
          <w:bCs/>
        </w:rPr>
      </w:pPr>
      <w:r>
        <w:rPr>
          <w:bCs/>
        </w:rPr>
        <w:t xml:space="preserve">Student Success Committee </w:t>
      </w:r>
      <w:r w:rsidR="00C57B35">
        <w:rPr>
          <w:bCs/>
        </w:rPr>
        <w:t>“</w:t>
      </w:r>
      <w:r>
        <w:rPr>
          <w:bCs/>
        </w:rPr>
        <w:t>Student Meet and Greet</w:t>
      </w:r>
      <w:r w:rsidR="00C57B35">
        <w:rPr>
          <w:bCs/>
        </w:rPr>
        <w:t>”</w:t>
      </w:r>
      <w:r>
        <w:rPr>
          <w:bCs/>
        </w:rPr>
        <w:t xml:space="preserve"> in COE Atrium, 08/22/17</w:t>
      </w:r>
    </w:p>
    <w:p w:rsidR="002B0B43" w:rsidRDefault="00CF4756" w:rsidP="002C3FDB">
      <w:pPr>
        <w:pStyle w:val="ListParagraph"/>
        <w:numPr>
          <w:ilvl w:val="0"/>
          <w:numId w:val="15"/>
        </w:numPr>
        <w:rPr>
          <w:bCs/>
        </w:rPr>
      </w:pPr>
      <w:r>
        <w:rPr>
          <w:bCs/>
        </w:rPr>
        <w:t xml:space="preserve">Student Success Committee </w:t>
      </w:r>
      <w:r w:rsidR="002B0B43" w:rsidRPr="002C3FDB">
        <w:rPr>
          <w:bCs/>
        </w:rPr>
        <w:t xml:space="preserve">Faculty Greeter for “Warm Welcome” in COE Atrium, </w:t>
      </w:r>
      <w:r w:rsidR="002C3FDB" w:rsidRPr="0041451E">
        <w:rPr>
          <w:bCs/>
        </w:rPr>
        <w:t>0</w:t>
      </w:r>
      <w:r w:rsidR="002B0B43" w:rsidRPr="0041451E">
        <w:rPr>
          <w:bCs/>
        </w:rPr>
        <w:t>1/12/16</w:t>
      </w:r>
      <w:r w:rsidR="002B0B43" w:rsidRPr="002C3FDB">
        <w:rPr>
          <w:bCs/>
        </w:rPr>
        <w:t xml:space="preserve"> </w:t>
      </w:r>
    </w:p>
    <w:p w:rsidR="006C7346" w:rsidRPr="002C3FDB" w:rsidRDefault="006C7346" w:rsidP="002C3FDB">
      <w:pPr>
        <w:pStyle w:val="ListParagraph"/>
        <w:numPr>
          <w:ilvl w:val="0"/>
          <w:numId w:val="15"/>
        </w:numPr>
        <w:rPr>
          <w:bCs/>
        </w:rPr>
      </w:pPr>
      <w:r>
        <w:rPr>
          <w:bCs/>
        </w:rPr>
        <w:t>Student Success Committee “Welcome to COE!” in COE Atrium, 08/25/15</w:t>
      </w:r>
    </w:p>
    <w:p w:rsidR="003E45E2" w:rsidRDefault="003E45E2" w:rsidP="00135890">
      <w:pPr>
        <w:ind w:left="2160" w:hanging="1440"/>
        <w:rPr>
          <w:bCs/>
        </w:rPr>
      </w:pPr>
    </w:p>
    <w:p w:rsidR="00ED4500" w:rsidRPr="00ED4500" w:rsidRDefault="005B027E" w:rsidP="00ED4500">
      <w:pPr>
        <w:rPr>
          <w:b/>
          <w:bCs/>
        </w:rPr>
      </w:pPr>
      <w:r>
        <w:rPr>
          <w:b/>
          <w:bCs/>
        </w:rPr>
        <w:t xml:space="preserve">UNK </w:t>
      </w:r>
      <w:r w:rsidR="0031733C">
        <w:rPr>
          <w:b/>
          <w:bCs/>
        </w:rPr>
        <w:t>Teacher Education Department:</w:t>
      </w:r>
    </w:p>
    <w:p w:rsidR="000D34C5" w:rsidRDefault="000D34C5" w:rsidP="000D34C5">
      <w:pPr>
        <w:pStyle w:val="ListParagraph"/>
        <w:numPr>
          <w:ilvl w:val="0"/>
          <w:numId w:val="20"/>
        </w:numPr>
        <w:rPr>
          <w:bCs/>
        </w:rPr>
      </w:pPr>
      <w:r>
        <w:rPr>
          <w:bCs/>
        </w:rPr>
        <w:t xml:space="preserve">Director and Primary Advisor, Master of Arts in Education PK-12 </w:t>
      </w:r>
      <w:r w:rsidRPr="0031733C">
        <w:rPr>
          <w:bCs/>
        </w:rPr>
        <w:t>Reading Program</w:t>
      </w:r>
      <w:r>
        <w:rPr>
          <w:bCs/>
        </w:rPr>
        <w:t>, Fall 2017 to Present: Graduate program admissions (review application transcripts, written professional biography, complete admission forms), advising for program; complete change of program and course substitution forms; complete candidacy forms, read written comprehensive exams; run annual program reports in Taskstream to complete Weave Online Program reports; review transcripts and approve program of study for endorsement applications for students just getting reading endorsements through the certification office and not a reading master’s degree</w:t>
      </w:r>
    </w:p>
    <w:p w:rsidR="00953538" w:rsidRPr="00953538" w:rsidRDefault="00953538" w:rsidP="00953538">
      <w:pPr>
        <w:pStyle w:val="ListParagraph"/>
        <w:numPr>
          <w:ilvl w:val="0"/>
          <w:numId w:val="20"/>
        </w:numPr>
        <w:rPr>
          <w:bCs/>
        </w:rPr>
      </w:pPr>
      <w:r w:rsidRPr="00C86E4A">
        <w:rPr>
          <w:bCs/>
        </w:rPr>
        <w:t>Member, Teacher Education Department, Graduate Program Committee</w:t>
      </w:r>
      <w:r>
        <w:rPr>
          <w:bCs/>
        </w:rPr>
        <w:t>, January 2016-Present</w:t>
      </w:r>
    </w:p>
    <w:p w:rsidR="00D24409" w:rsidRPr="00D24409" w:rsidRDefault="00D24409" w:rsidP="00D24409">
      <w:pPr>
        <w:pStyle w:val="ListParagraph"/>
        <w:numPr>
          <w:ilvl w:val="0"/>
          <w:numId w:val="20"/>
        </w:numPr>
        <w:rPr>
          <w:bCs/>
        </w:rPr>
      </w:pPr>
      <w:r w:rsidRPr="00D24409">
        <w:rPr>
          <w:bCs/>
        </w:rPr>
        <w:t>Chaired Dr. Jude Cepero’s Peer Review Committee, with Dr. Glenn Tracey as committee member</w:t>
      </w:r>
      <w:r w:rsidR="00C2372B">
        <w:rPr>
          <w:bCs/>
        </w:rPr>
        <w:t>, February 2019</w:t>
      </w:r>
    </w:p>
    <w:p w:rsidR="00D24409" w:rsidRPr="00D24409" w:rsidRDefault="00D24409" w:rsidP="00D24409">
      <w:pPr>
        <w:pStyle w:val="ListParagraph"/>
        <w:numPr>
          <w:ilvl w:val="0"/>
          <w:numId w:val="20"/>
        </w:numPr>
        <w:rPr>
          <w:bCs/>
        </w:rPr>
      </w:pPr>
      <w:r w:rsidRPr="00D24409">
        <w:rPr>
          <w:bCs/>
        </w:rPr>
        <w:t>Chaired Dr. Dawn Mollenkopf’s Peer Review Committee, with Dr. Wendy McCarty as committee member</w:t>
      </w:r>
      <w:r w:rsidR="00C2372B">
        <w:rPr>
          <w:bCs/>
        </w:rPr>
        <w:t>, February 2019</w:t>
      </w:r>
    </w:p>
    <w:p w:rsidR="00D24409" w:rsidRPr="00D24409" w:rsidRDefault="00D24409" w:rsidP="00D24409">
      <w:pPr>
        <w:pStyle w:val="ListParagraph"/>
        <w:numPr>
          <w:ilvl w:val="0"/>
          <w:numId w:val="20"/>
        </w:numPr>
        <w:rPr>
          <w:bCs/>
        </w:rPr>
      </w:pPr>
      <w:r w:rsidRPr="00D24409">
        <w:rPr>
          <w:bCs/>
        </w:rPr>
        <w:t>Chaired Mrs. Camie West’s Peer Review Committee with, Dr. Alice Cahill as committee member</w:t>
      </w:r>
      <w:r w:rsidR="00C2372B">
        <w:rPr>
          <w:bCs/>
        </w:rPr>
        <w:t>, February 2019</w:t>
      </w:r>
    </w:p>
    <w:p w:rsidR="00847034" w:rsidRPr="00847034" w:rsidRDefault="00847034" w:rsidP="00847034">
      <w:pPr>
        <w:pStyle w:val="ListParagraph"/>
        <w:numPr>
          <w:ilvl w:val="0"/>
          <w:numId w:val="20"/>
        </w:numPr>
        <w:rPr>
          <w:bCs/>
        </w:rPr>
      </w:pPr>
      <w:r w:rsidRPr="0031733C">
        <w:rPr>
          <w:bCs/>
        </w:rPr>
        <w:t>Graduate Programs booth, Nebraska State Reading Conference, Ramada Inn, Kearney, NE</w:t>
      </w:r>
      <w:r>
        <w:rPr>
          <w:bCs/>
        </w:rPr>
        <w:t>, February 2019</w:t>
      </w:r>
    </w:p>
    <w:p w:rsidR="002806F9" w:rsidRDefault="002806F9" w:rsidP="003D6182">
      <w:pPr>
        <w:pStyle w:val="ListParagraph"/>
        <w:numPr>
          <w:ilvl w:val="0"/>
          <w:numId w:val="20"/>
        </w:numPr>
        <w:rPr>
          <w:bCs/>
        </w:rPr>
      </w:pPr>
      <w:r>
        <w:rPr>
          <w:bCs/>
        </w:rPr>
        <w:t>Member, Teacher Education Department, Rank and Tenure Committees, November 2018</w:t>
      </w:r>
      <w:r w:rsidR="00D24409">
        <w:rPr>
          <w:bCs/>
        </w:rPr>
        <w:t xml:space="preserve"> to 2019</w:t>
      </w:r>
    </w:p>
    <w:p w:rsidR="00D24409" w:rsidRPr="00D24409" w:rsidRDefault="00D24409" w:rsidP="00D24409">
      <w:pPr>
        <w:pStyle w:val="ListParagraph"/>
        <w:numPr>
          <w:ilvl w:val="0"/>
          <w:numId w:val="20"/>
        </w:numPr>
        <w:rPr>
          <w:bCs/>
        </w:rPr>
      </w:pPr>
      <w:r>
        <w:rPr>
          <w:bCs/>
        </w:rPr>
        <w:t>Attended Distinguished Alumni,</w:t>
      </w:r>
      <w:r w:rsidRPr="00D24409">
        <w:rPr>
          <w:bCs/>
        </w:rPr>
        <w:t xml:space="preserve"> One Room, One School Reception in</w:t>
      </w:r>
      <w:r>
        <w:rPr>
          <w:bCs/>
        </w:rPr>
        <w:t xml:space="preserve"> </w:t>
      </w:r>
      <w:r w:rsidRPr="00D24409">
        <w:rPr>
          <w:bCs/>
        </w:rPr>
        <w:t>COE Atrium</w:t>
      </w:r>
      <w:r>
        <w:rPr>
          <w:bCs/>
        </w:rPr>
        <w:t>, October 2019</w:t>
      </w:r>
    </w:p>
    <w:p w:rsidR="001B71DC" w:rsidRDefault="00ED4500" w:rsidP="003D6182">
      <w:pPr>
        <w:pStyle w:val="ListParagraph"/>
        <w:numPr>
          <w:ilvl w:val="0"/>
          <w:numId w:val="20"/>
        </w:numPr>
        <w:rPr>
          <w:bCs/>
        </w:rPr>
      </w:pPr>
      <w:r>
        <w:rPr>
          <w:bCs/>
        </w:rPr>
        <w:t>Co-reviewer, Second Annual Review Peer Committee for Dr. Chandra Diaz-Debose, with Dr. Phu Vu, October 2018</w:t>
      </w:r>
    </w:p>
    <w:p w:rsidR="00ED4500" w:rsidRDefault="00ED4500" w:rsidP="003D6182">
      <w:pPr>
        <w:pStyle w:val="ListParagraph"/>
        <w:numPr>
          <w:ilvl w:val="0"/>
          <w:numId w:val="20"/>
        </w:numPr>
        <w:rPr>
          <w:bCs/>
        </w:rPr>
      </w:pPr>
      <w:r>
        <w:rPr>
          <w:bCs/>
        </w:rPr>
        <w:t>Member, ELED Curriculum Committee, summer meetings, June 2018</w:t>
      </w:r>
    </w:p>
    <w:p w:rsidR="00ED4500" w:rsidRDefault="00ED4500" w:rsidP="003D6182">
      <w:pPr>
        <w:pStyle w:val="ListParagraph"/>
        <w:numPr>
          <w:ilvl w:val="0"/>
          <w:numId w:val="20"/>
        </w:numPr>
        <w:rPr>
          <w:bCs/>
        </w:rPr>
      </w:pPr>
      <w:r>
        <w:rPr>
          <w:bCs/>
        </w:rPr>
        <w:t>Membe</w:t>
      </w:r>
      <w:r w:rsidR="00DA6AEE">
        <w:rPr>
          <w:bCs/>
        </w:rPr>
        <w:t>r, Curriculum &amp; Instruction Program, International Reading Cohort Committee</w:t>
      </w:r>
      <w:r w:rsidR="00915FAF">
        <w:rPr>
          <w:bCs/>
        </w:rPr>
        <w:t>, working</w:t>
      </w:r>
      <w:r w:rsidR="00DA6AEE">
        <w:rPr>
          <w:bCs/>
        </w:rPr>
        <w:t xml:space="preserve"> </w:t>
      </w:r>
      <w:r>
        <w:rPr>
          <w:bCs/>
        </w:rPr>
        <w:t>with Dr. Sheryl Feinstein, COE Dean, to develop a Curriculum &amp; Instruction, International Reading Cohort Concentration</w:t>
      </w:r>
      <w:r w:rsidR="00915FAF">
        <w:rPr>
          <w:bCs/>
        </w:rPr>
        <w:t xml:space="preserve"> for Chinese students</w:t>
      </w:r>
      <w:r w:rsidR="00D24409">
        <w:rPr>
          <w:bCs/>
        </w:rPr>
        <w:t>, Spring 2018-Fall 2018</w:t>
      </w:r>
    </w:p>
    <w:p w:rsidR="001B71DC" w:rsidRDefault="001B71DC" w:rsidP="003D6182">
      <w:pPr>
        <w:pStyle w:val="ListParagraph"/>
        <w:numPr>
          <w:ilvl w:val="0"/>
          <w:numId w:val="20"/>
        </w:numPr>
        <w:rPr>
          <w:bCs/>
        </w:rPr>
      </w:pPr>
      <w:r>
        <w:rPr>
          <w:bCs/>
        </w:rPr>
        <w:t>Chair, Annual Review Peer Committee for Mrs. Camie West, with committee member, Dr. Alice Cahill</w:t>
      </w:r>
      <w:r w:rsidR="00ED4500">
        <w:rPr>
          <w:bCs/>
        </w:rPr>
        <w:t>, February 2018</w:t>
      </w:r>
      <w:r>
        <w:rPr>
          <w:bCs/>
        </w:rPr>
        <w:t xml:space="preserve"> </w:t>
      </w:r>
    </w:p>
    <w:p w:rsidR="00847034" w:rsidRPr="00847034" w:rsidRDefault="00847034" w:rsidP="00847034">
      <w:pPr>
        <w:pStyle w:val="ListParagraph"/>
        <w:numPr>
          <w:ilvl w:val="0"/>
          <w:numId w:val="20"/>
        </w:numPr>
        <w:rPr>
          <w:bCs/>
        </w:rPr>
      </w:pPr>
      <w:r w:rsidRPr="0031733C">
        <w:rPr>
          <w:bCs/>
        </w:rPr>
        <w:t>Graduate Programs booth, Nebraska State Reading Conference, Ramada Inn, Kearney, NE</w:t>
      </w:r>
      <w:r>
        <w:rPr>
          <w:bCs/>
        </w:rPr>
        <w:t>, February 2018</w:t>
      </w:r>
    </w:p>
    <w:p w:rsidR="001B71DC" w:rsidRDefault="001B71DC" w:rsidP="003D6182">
      <w:pPr>
        <w:pStyle w:val="ListParagraph"/>
        <w:numPr>
          <w:ilvl w:val="0"/>
          <w:numId w:val="20"/>
        </w:numPr>
        <w:rPr>
          <w:bCs/>
        </w:rPr>
      </w:pPr>
      <w:r>
        <w:rPr>
          <w:bCs/>
        </w:rPr>
        <w:t>Member, Teacher Education Department, Faculty Search Committee chaired by Dr. Wendy McCarty, for Transitional Certification Program Assistant Professor faculty position, Dr. Rebecca Nelson hired, Fall 2017-May 2018</w:t>
      </w:r>
    </w:p>
    <w:p w:rsidR="0031733C" w:rsidRDefault="00455F84" w:rsidP="0031733C">
      <w:pPr>
        <w:pStyle w:val="ListParagraph"/>
        <w:numPr>
          <w:ilvl w:val="0"/>
          <w:numId w:val="20"/>
        </w:numPr>
        <w:rPr>
          <w:bCs/>
        </w:rPr>
      </w:pPr>
      <w:r w:rsidRPr="0031733C">
        <w:rPr>
          <w:bCs/>
        </w:rPr>
        <w:t xml:space="preserve">Chair, </w:t>
      </w:r>
      <w:r w:rsidR="00135890" w:rsidRPr="0031733C">
        <w:rPr>
          <w:bCs/>
        </w:rPr>
        <w:t xml:space="preserve">Annual </w:t>
      </w:r>
      <w:r w:rsidR="003E45E2" w:rsidRPr="0031733C">
        <w:rPr>
          <w:bCs/>
        </w:rPr>
        <w:t xml:space="preserve">Review Peer </w:t>
      </w:r>
      <w:r w:rsidR="0031733C" w:rsidRPr="0031733C">
        <w:rPr>
          <w:bCs/>
        </w:rPr>
        <w:t xml:space="preserve">Committee for Dr. Stathene </w:t>
      </w:r>
      <w:r w:rsidR="00956145" w:rsidRPr="0031733C">
        <w:rPr>
          <w:bCs/>
        </w:rPr>
        <w:t>Varvisotis</w:t>
      </w:r>
      <w:r w:rsidR="003E45E2" w:rsidRPr="0031733C">
        <w:rPr>
          <w:bCs/>
        </w:rPr>
        <w:t>,</w:t>
      </w:r>
      <w:r w:rsidR="00135890" w:rsidRPr="0031733C">
        <w:rPr>
          <w:bCs/>
        </w:rPr>
        <w:t xml:space="preserve"> </w:t>
      </w:r>
      <w:r w:rsidR="003E45E2" w:rsidRPr="0031733C">
        <w:rPr>
          <w:bCs/>
        </w:rPr>
        <w:t>co-reviewer</w:t>
      </w:r>
      <w:r w:rsidR="00135890" w:rsidRPr="0031733C">
        <w:rPr>
          <w:bCs/>
        </w:rPr>
        <w:t xml:space="preserve"> Dr. </w:t>
      </w:r>
      <w:r w:rsidR="0031733C" w:rsidRPr="0031733C">
        <w:rPr>
          <w:bCs/>
        </w:rPr>
        <w:t>Jane Ziebarth-Bovill, February 2017</w:t>
      </w:r>
    </w:p>
    <w:p w:rsidR="0032416D" w:rsidRDefault="00135890" w:rsidP="0032416D">
      <w:pPr>
        <w:pStyle w:val="ListParagraph"/>
        <w:numPr>
          <w:ilvl w:val="0"/>
          <w:numId w:val="20"/>
        </w:numPr>
        <w:rPr>
          <w:bCs/>
        </w:rPr>
      </w:pPr>
      <w:r w:rsidRPr="0031733C">
        <w:rPr>
          <w:bCs/>
        </w:rPr>
        <w:t>Graduate Programs</w:t>
      </w:r>
      <w:r w:rsidR="0031733C" w:rsidRPr="0031733C">
        <w:rPr>
          <w:bCs/>
        </w:rPr>
        <w:t xml:space="preserve"> booth, Nebraska State Reading </w:t>
      </w:r>
      <w:r w:rsidRPr="0031733C">
        <w:rPr>
          <w:bCs/>
        </w:rPr>
        <w:t>Conference, Ramada Inn, Kearney, NE</w:t>
      </w:r>
      <w:r w:rsidR="0031733C" w:rsidRPr="0031733C">
        <w:rPr>
          <w:bCs/>
        </w:rPr>
        <w:t>, February 2017</w:t>
      </w:r>
    </w:p>
    <w:p w:rsidR="0032416D" w:rsidRDefault="00455F84" w:rsidP="0032416D">
      <w:pPr>
        <w:pStyle w:val="ListParagraph"/>
        <w:numPr>
          <w:ilvl w:val="0"/>
          <w:numId w:val="20"/>
        </w:numPr>
        <w:rPr>
          <w:bCs/>
        </w:rPr>
      </w:pPr>
      <w:r w:rsidRPr="0032416D">
        <w:rPr>
          <w:bCs/>
        </w:rPr>
        <w:t xml:space="preserve">Member, </w:t>
      </w:r>
      <w:r w:rsidR="00135890" w:rsidRPr="0032416D">
        <w:rPr>
          <w:bCs/>
        </w:rPr>
        <w:t>Teacher Education Department</w:t>
      </w:r>
      <w:r w:rsidRPr="0032416D">
        <w:rPr>
          <w:bCs/>
        </w:rPr>
        <w:t>,</w:t>
      </w:r>
      <w:r w:rsidR="00135890" w:rsidRPr="0032416D">
        <w:rPr>
          <w:bCs/>
        </w:rPr>
        <w:t xml:space="preserve"> Faculty Search Committee</w:t>
      </w:r>
      <w:r w:rsidR="0032416D">
        <w:rPr>
          <w:bCs/>
        </w:rPr>
        <w:t xml:space="preserve"> </w:t>
      </w:r>
      <w:r w:rsidR="00135890" w:rsidRPr="0032416D">
        <w:rPr>
          <w:bCs/>
        </w:rPr>
        <w:t>chaired by Dr. Jane Ziebarth-Bovill</w:t>
      </w:r>
      <w:r w:rsidR="0032416D" w:rsidRPr="0032416D">
        <w:rPr>
          <w:bCs/>
        </w:rPr>
        <w:t xml:space="preserve">, </w:t>
      </w:r>
      <w:r w:rsidR="001B71DC">
        <w:rPr>
          <w:bCs/>
        </w:rPr>
        <w:t xml:space="preserve">for middle school Assistant Professor faculty position, Dr. Chandra Diaz-Debose </w:t>
      </w:r>
      <w:r w:rsidR="00DC0176">
        <w:rPr>
          <w:bCs/>
        </w:rPr>
        <w:t xml:space="preserve">was </w:t>
      </w:r>
      <w:r w:rsidR="001B71DC">
        <w:rPr>
          <w:bCs/>
        </w:rPr>
        <w:t xml:space="preserve">hired, </w:t>
      </w:r>
      <w:r w:rsidR="0032416D" w:rsidRPr="0032416D">
        <w:rPr>
          <w:bCs/>
        </w:rPr>
        <w:t>Fall 2016-May 2017</w:t>
      </w:r>
    </w:p>
    <w:p w:rsidR="00C86E4A" w:rsidRDefault="00455F84" w:rsidP="00C86E4A">
      <w:pPr>
        <w:pStyle w:val="ListParagraph"/>
        <w:numPr>
          <w:ilvl w:val="0"/>
          <w:numId w:val="20"/>
        </w:numPr>
        <w:rPr>
          <w:bCs/>
        </w:rPr>
      </w:pPr>
      <w:r w:rsidRPr="0032416D">
        <w:rPr>
          <w:bCs/>
        </w:rPr>
        <w:lastRenderedPageBreak/>
        <w:t xml:space="preserve">Member, </w:t>
      </w:r>
      <w:r w:rsidR="00135890" w:rsidRPr="0032416D">
        <w:rPr>
          <w:bCs/>
        </w:rPr>
        <w:t xml:space="preserve">Ad Hoc </w:t>
      </w:r>
      <w:r w:rsidR="00956145" w:rsidRPr="0032416D">
        <w:rPr>
          <w:bCs/>
        </w:rPr>
        <w:t>Teacher Education</w:t>
      </w:r>
      <w:r w:rsidR="00135890" w:rsidRPr="0032416D">
        <w:rPr>
          <w:bCs/>
        </w:rPr>
        <w:t xml:space="preserve"> Graduate Program Committee</w:t>
      </w:r>
      <w:r w:rsidR="0032416D">
        <w:rPr>
          <w:bCs/>
        </w:rPr>
        <w:t xml:space="preserve"> </w:t>
      </w:r>
      <w:r w:rsidR="00135890" w:rsidRPr="0032416D">
        <w:rPr>
          <w:bCs/>
        </w:rPr>
        <w:t>Taskforce, C</w:t>
      </w:r>
      <w:r w:rsidR="00956145" w:rsidRPr="0032416D">
        <w:rPr>
          <w:bCs/>
        </w:rPr>
        <w:t>urriculum</w:t>
      </w:r>
      <w:r w:rsidR="00135890" w:rsidRPr="0032416D">
        <w:rPr>
          <w:bCs/>
        </w:rPr>
        <w:t xml:space="preserve"> &amp; I</w:t>
      </w:r>
      <w:r w:rsidR="00956145" w:rsidRPr="0032416D">
        <w:rPr>
          <w:bCs/>
        </w:rPr>
        <w:t xml:space="preserve">nstruction Program </w:t>
      </w:r>
      <w:r w:rsidR="00135890" w:rsidRPr="0032416D">
        <w:rPr>
          <w:bCs/>
        </w:rPr>
        <w:t>Comprehensive Exams Revision</w:t>
      </w:r>
      <w:r w:rsidR="0032416D" w:rsidRPr="0032416D">
        <w:rPr>
          <w:bCs/>
        </w:rPr>
        <w:t>, January-April, 2016</w:t>
      </w:r>
      <w:r w:rsidR="00135890" w:rsidRPr="0032416D">
        <w:rPr>
          <w:bCs/>
        </w:rPr>
        <w:t xml:space="preserve"> </w:t>
      </w:r>
    </w:p>
    <w:p w:rsidR="006F7285" w:rsidRDefault="00970D28" w:rsidP="006F7285">
      <w:pPr>
        <w:pStyle w:val="ListParagraph"/>
        <w:numPr>
          <w:ilvl w:val="0"/>
          <w:numId w:val="20"/>
        </w:numPr>
        <w:rPr>
          <w:bCs/>
        </w:rPr>
      </w:pPr>
      <w:r w:rsidRPr="00C86E4A">
        <w:rPr>
          <w:bCs/>
        </w:rPr>
        <w:t>Graduate Progr</w:t>
      </w:r>
      <w:r w:rsidR="00455F84" w:rsidRPr="00C86E4A">
        <w:rPr>
          <w:bCs/>
        </w:rPr>
        <w:t xml:space="preserve">ams booth, </w:t>
      </w:r>
      <w:r w:rsidRPr="00C86E4A">
        <w:rPr>
          <w:bCs/>
        </w:rPr>
        <w:t xml:space="preserve">Nebraska State Reading Conference, Ramada Inn, Kearney, NE, </w:t>
      </w:r>
      <w:r w:rsidR="00C86E4A" w:rsidRPr="00C86E4A">
        <w:rPr>
          <w:bCs/>
        </w:rPr>
        <w:t>0</w:t>
      </w:r>
      <w:r w:rsidRPr="00C86E4A">
        <w:rPr>
          <w:bCs/>
        </w:rPr>
        <w:t>2/26/16</w:t>
      </w:r>
    </w:p>
    <w:p w:rsidR="006F7285" w:rsidRDefault="00970D28" w:rsidP="006F7285">
      <w:pPr>
        <w:pStyle w:val="ListParagraph"/>
        <w:numPr>
          <w:ilvl w:val="0"/>
          <w:numId w:val="20"/>
        </w:numPr>
        <w:rPr>
          <w:bCs/>
        </w:rPr>
      </w:pPr>
      <w:r w:rsidRPr="006F7285">
        <w:rPr>
          <w:bCs/>
        </w:rPr>
        <w:t>Member</w:t>
      </w:r>
      <w:r w:rsidR="00455F84" w:rsidRPr="006F7285">
        <w:rPr>
          <w:bCs/>
        </w:rPr>
        <w:t>,</w:t>
      </w:r>
      <w:r w:rsidRPr="006F7285">
        <w:rPr>
          <w:bCs/>
        </w:rPr>
        <w:t xml:space="preserve"> Annual Review Peer Committe</w:t>
      </w:r>
      <w:r w:rsidR="00455F84" w:rsidRPr="006F7285">
        <w:rPr>
          <w:bCs/>
        </w:rPr>
        <w:t>e for Mrs. Patsy Bruner</w:t>
      </w:r>
      <w:r w:rsidR="006B3A40" w:rsidRPr="006F7285">
        <w:rPr>
          <w:bCs/>
        </w:rPr>
        <w:t>,</w:t>
      </w:r>
      <w:r w:rsidR="006F7285" w:rsidRPr="006F7285">
        <w:rPr>
          <w:bCs/>
        </w:rPr>
        <w:t xml:space="preserve"> </w:t>
      </w:r>
      <w:r w:rsidR="006B3A40" w:rsidRPr="006F7285">
        <w:rPr>
          <w:bCs/>
        </w:rPr>
        <w:t>co-reviewer</w:t>
      </w:r>
      <w:r w:rsidRPr="006F7285">
        <w:rPr>
          <w:bCs/>
        </w:rPr>
        <w:t xml:space="preserve"> Dr. Jane Ziebarth-Bovill</w:t>
      </w:r>
      <w:r w:rsidR="006F7285" w:rsidRPr="006F7285">
        <w:rPr>
          <w:bCs/>
        </w:rPr>
        <w:t>, February 2016</w:t>
      </w:r>
      <w:r w:rsidRPr="006F7285">
        <w:rPr>
          <w:bCs/>
        </w:rPr>
        <w:t>.</w:t>
      </w:r>
    </w:p>
    <w:p w:rsidR="006F7285" w:rsidRDefault="00970D28" w:rsidP="006F7285">
      <w:pPr>
        <w:pStyle w:val="ListParagraph"/>
        <w:numPr>
          <w:ilvl w:val="0"/>
          <w:numId w:val="20"/>
        </w:numPr>
        <w:rPr>
          <w:bCs/>
        </w:rPr>
      </w:pPr>
      <w:r w:rsidRPr="006F7285">
        <w:rPr>
          <w:bCs/>
        </w:rPr>
        <w:t xml:space="preserve">Member, </w:t>
      </w:r>
      <w:r w:rsidR="00455F84" w:rsidRPr="006F7285">
        <w:rPr>
          <w:bCs/>
        </w:rPr>
        <w:t>Teacher Education Department, Lecturer Position Search</w:t>
      </w:r>
      <w:r w:rsidR="006F7285">
        <w:rPr>
          <w:bCs/>
        </w:rPr>
        <w:t xml:space="preserve"> </w:t>
      </w:r>
      <w:r w:rsidR="00455F84" w:rsidRPr="006F7285">
        <w:rPr>
          <w:bCs/>
        </w:rPr>
        <w:t>Committee</w:t>
      </w:r>
      <w:r w:rsidR="006F7285" w:rsidRPr="006F7285">
        <w:rPr>
          <w:bCs/>
        </w:rPr>
        <w:t xml:space="preserve">, </w:t>
      </w:r>
      <w:r w:rsidR="00DC0176">
        <w:rPr>
          <w:bCs/>
        </w:rPr>
        <w:t xml:space="preserve">chaired by Dr. Ken Anderson, (Christine Fisher was hired), </w:t>
      </w:r>
      <w:r w:rsidR="006F7285" w:rsidRPr="006F7285">
        <w:rPr>
          <w:bCs/>
        </w:rPr>
        <w:t>Spring 2015</w:t>
      </w:r>
    </w:p>
    <w:p w:rsidR="006F7285" w:rsidRDefault="003836FE" w:rsidP="006F7285">
      <w:pPr>
        <w:pStyle w:val="ListParagraph"/>
        <w:numPr>
          <w:ilvl w:val="0"/>
          <w:numId w:val="20"/>
        </w:numPr>
        <w:rPr>
          <w:bCs/>
        </w:rPr>
      </w:pPr>
      <w:r w:rsidRPr="006F7285">
        <w:rPr>
          <w:bCs/>
        </w:rPr>
        <w:t>Prepared and</w:t>
      </w:r>
      <w:r w:rsidR="002F5E4D" w:rsidRPr="006F7285">
        <w:rPr>
          <w:bCs/>
        </w:rPr>
        <w:t xml:space="preserve"> Coordinated</w:t>
      </w:r>
      <w:r w:rsidRPr="006F7285">
        <w:rPr>
          <w:bCs/>
        </w:rPr>
        <w:t xml:space="preserve">, </w:t>
      </w:r>
      <w:r w:rsidR="002F5E4D" w:rsidRPr="006F7285">
        <w:rPr>
          <w:bCs/>
        </w:rPr>
        <w:t xml:space="preserve">Graduate </w:t>
      </w:r>
      <w:r w:rsidRPr="006F7285">
        <w:rPr>
          <w:bCs/>
        </w:rPr>
        <w:t>Curriculum &amp; Instruction Program,</w:t>
      </w:r>
      <w:r w:rsidR="006F7285">
        <w:rPr>
          <w:bCs/>
        </w:rPr>
        <w:t xml:space="preserve"> </w:t>
      </w:r>
      <w:r w:rsidR="002F5E4D" w:rsidRPr="006F7285">
        <w:rPr>
          <w:bCs/>
        </w:rPr>
        <w:t>Written Comprehensive Exams during Fall, Spring, and Summer Terms</w:t>
      </w:r>
      <w:r w:rsidR="006F7285" w:rsidRPr="006F7285">
        <w:rPr>
          <w:bCs/>
        </w:rPr>
        <w:t xml:space="preserve">, </w:t>
      </w:r>
      <w:r w:rsidR="006F7285">
        <w:rPr>
          <w:bCs/>
        </w:rPr>
        <w:t xml:space="preserve">from </w:t>
      </w:r>
      <w:r w:rsidR="006F7285" w:rsidRPr="006F7285">
        <w:rPr>
          <w:bCs/>
        </w:rPr>
        <w:t>Spring 2013-Summer 2016</w:t>
      </w:r>
    </w:p>
    <w:p w:rsidR="006F7285" w:rsidRDefault="002F5E4D" w:rsidP="006F7285">
      <w:pPr>
        <w:pStyle w:val="ListParagraph"/>
        <w:numPr>
          <w:ilvl w:val="0"/>
          <w:numId w:val="20"/>
        </w:numPr>
        <w:rPr>
          <w:bCs/>
        </w:rPr>
      </w:pPr>
      <w:r w:rsidRPr="006F7285">
        <w:rPr>
          <w:bCs/>
        </w:rPr>
        <w:t xml:space="preserve">Academic </w:t>
      </w:r>
      <w:r w:rsidR="002E4FD9">
        <w:rPr>
          <w:bCs/>
        </w:rPr>
        <w:t>Co-</w:t>
      </w:r>
      <w:r w:rsidRPr="006F7285">
        <w:rPr>
          <w:bCs/>
        </w:rPr>
        <w:t xml:space="preserve">Advisor, Graduate Curriculum &amp; Instruction </w:t>
      </w:r>
      <w:r w:rsidR="009C7910" w:rsidRPr="006F7285">
        <w:rPr>
          <w:bCs/>
        </w:rPr>
        <w:t>Program</w:t>
      </w:r>
      <w:r w:rsidR="006F7285" w:rsidRPr="006F7285">
        <w:rPr>
          <w:bCs/>
        </w:rPr>
        <w:t>, 2014-2017</w:t>
      </w:r>
      <w:r w:rsidRPr="006F7285">
        <w:rPr>
          <w:bCs/>
        </w:rPr>
        <w:t xml:space="preserve"> </w:t>
      </w:r>
    </w:p>
    <w:p w:rsidR="006F7285" w:rsidRDefault="006F7285" w:rsidP="002F5E4D">
      <w:pPr>
        <w:pStyle w:val="ListParagraph"/>
        <w:numPr>
          <w:ilvl w:val="0"/>
          <w:numId w:val="20"/>
        </w:numPr>
        <w:rPr>
          <w:bCs/>
        </w:rPr>
      </w:pPr>
      <w:r>
        <w:rPr>
          <w:bCs/>
        </w:rPr>
        <w:t xml:space="preserve">Transfer Day Advising, COE </w:t>
      </w:r>
      <w:r w:rsidR="006B3A40" w:rsidRPr="006F7285">
        <w:rPr>
          <w:bCs/>
        </w:rPr>
        <w:t>Computer Lab</w:t>
      </w:r>
      <w:r w:rsidRPr="006F7285">
        <w:rPr>
          <w:bCs/>
        </w:rPr>
        <w:t>, 06/19/14</w:t>
      </w:r>
    </w:p>
    <w:p w:rsidR="00366D0D" w:rsidRDefault="00366D0D" w:rsidP="002F5E4D">
      <w:pPr>
        <w:pStyle w:val="ListParagraph"/>
        <w:numPr>
          <w:ilvl w:val="0"/>
          <w:numId w:val="20"/>
        </w:numPr>
        <w:rPr>
          <w:bCs/>
        </w:rPr>
      </w:pPr>
      <w:r>
        <w:rPr>
          <w:bCs/>
        </w:rPr>
        <w:t>Participated in Site visitation meeting with North Central Accreditation representatives and faculty at Ponderosa Room in Nebraskan Student Center, 11/4/13</w:t>
      </w:r>
    </w:p>
    <w:p w:rsidR="00D0723C" w:rsidRDefault="002F5E4D" w:rsidP="00D0723C">
      <w:pPr>
        <w:pStyle w:val="ListParagraph"/>
        <w:numPr>
          <w:ilvl w:val="0"/>
          <w:numId w:val="20"/>
        </w:numPr>
        <w:rPr>
          <w:bCs/>
        </w:rPr>
      </w:pPr>
      <w:r w:rsidRPr="006F7285">
        <w:rPr>
          <w:bCs/>
        </w:rPr>
        <w:t>Member</w:t>
      </w:r>
      <w:r w:rsidR="006B3A40" w:rsidRPr="006F7285">
        <w:rPr>
          <w:bCs/>
        </w:rPr>
        <w:t xml:space="preserve">, Senior Lecturer </w:t>
      </w:r>
      <w:r w:rsidRPr="006F7285">
        <w:rPr>
          <w:bCs/>
        </w:rPr>
        <w:t xml:space="preserve">Promotion Committee for </w:t>
      </w:r>
      <w:r w:rsidR="003E0414" w:rsidRPr="006F7285">
        <w:rPr>
          <w:bCs/>
        </w:rPr>
        <w:t xml:space="preserve">Ms. </w:t>
      </w:r>
      <w:r w:rsidRPr="006F7285">
        <w:rPr>
          <w:bCs/>
        </w:rPr>
        <w:t>Ann Knipping</w:t>
      </w:r>
      <w:r w:rsidR="006F7285" w:rsidRPr="006F7285">
        <w:rPr>
          <w:bCs/>
        </w:rPr>
        <w:t xml:space="preserve">, </w:t>
      </w:r>
      <w:r w:rsidR="00AD4166">
        <w:rPr>
          <w:bCs/>
        </w:rPr>
        <w:t xml:space="preserve">Dr. Wendy McCarty, Chair, </w:t>
      </w:r>
      <w:r w:rsidR="006F7285" w:rsidRPr="006F7285">
        <w:rPr>
          <w:bCs/>
        </w:rPr>
        <w:t>Fall 2012</w:t>
      </w:r>
    </w:p>
    <w:p w:rsidR="00D0723C" w:rsidRPr="00D0723C" w:rsidRDefault="00D0723C" w:rsidP="00D0723C">
      <w:pPr>
        <w:pStyle w:val="ListParagraph"/>
        <w:numPr>
          <w:ilvl w:val="0"/>
          <w:numId w:val="20"/>
        </w:numPr>
      </w:pPr>
      <w:r w:rsidRPr="00D0723C">
        <w:t xml:space="preserve">Student </w:t>
      </w:r>
      <w:r>
        <w:t>Advising Responsibilities</w:t>
      </w:r>
    </w:p>
    <w:p w:rsidR="002F5E4D" w:rsidRPr="006B3A40" w:rsidRDefault="002F5E4D" w:rsidP="006B3A40">
      <w:pPr>
        <w:rPr>
          <w:bCs/>
        </w:rPr>
      </w:pPr>
      <w:r>
        <w:rPr>
          <w:b/>
          <w:bCs/>
        </w:rPr>
        <w:tab/>
      </w:r>
    </w:p>
    <w:p w:rsidR="00A6396C" w:rsidRDefault="00A53F5E" w:rsidP="00A6396C">
      <w:pPr>
        <w:rPr>
          <w:b/>
          <w:bCs/>
        </w:rPr>
      </w:pPr>
      <w:r>
        <w:rPr>
          <w:b/>
          <w:bCs/>
        </w:rPr>
        <w:t xml:space="preserve">Selected </w:t>
      </w:r>
      <w:r w:rsidR="002F5E4D">
        <w:rPr>
          <w:b/>
          <w:bCs/>
        </w:rPr>
        <w:t>Midwestern State University Service:</w:t>
      </w:r>
    </w:p>
    <w:p w:rsidR="00A6396C" w:rsidRPr="00A6396C" w:rsidRDefault="00EB640A" w:rsidP="00A6396C">
      <w:pPr>
        <w:pStyle w:val="ListParagraph"/>
        <w:numPr>
          <w:ilvl w:val="0"/>
          <w:numId w:val="21"/>
        </w:numPr>
        <w:rPr>
          <w:b/>
          <w:bCs/>
        </w:rPr>
      </w:pPr>
      <w:r w:rsidRPr="00A6396C">
        <w:rPr>
          <w:bCs/>
        </w:rPr>
        <w:t>MSU Who’s Who University Committee, West College of Education (WCOE) Representative. Nominated several WCOE students for recognition. Coordinated the WCOE nominations, distributed and collected nomination forms, participated in Awards Ceremony</w:t>
      </w:r>
      <w:r w:rsidR="00A6396C" w:rsidRPr="00A6396C">
        <w:rPr>
          <w:bCs/>
        </w:rPr>
        <w:t>, 2006-2012</w:t>
      </w:r>
      <w:r w:rsidRPr="00A6396C">
        <w:rPr>
          <w:bCs/>
        </w:rPr>
        <w:t>.</w:t>
      </w:r>
    </w:p>
    <w:p w:rsidR="00A6396C" w:rsidRPr="00A6396C" w:rsidRDefault="0057189F" w:rsidP="00A6396C">
      <w:pPr>
        <w:pStyle w:val="ListParagraph"/>
        <w:numPr>
          <w:ilvl w:val="0"/>
          <w:numId w:val="21"/>
        </w:numPr>
        <w:rPr>
          <w:b/>
          <w:bCs/>
        </w:rPr>
      </w:pPr>
      <w:r w:rsidRPr="00A6396C">
        <w:rPr>
          <w:bCs/>
        </w:rPr>
        <w:t>WCOE Representative</w:t>
      </w:r>
      <w:r>
        <w:rPr>
          <w:bCs/>
        </w:rPr>
        <w:t xml:space="preserve">, </w:t>
      </w:r>
      <w:r w:rsidR="00EB640A" w:rsidRPr="00A6396C">
        <w:rPr>
          <w:bCs/>
        </w:rPr>
        <w:t>Graduate and Prof</w:t>
      </w:r>
      <w:r>
        <w:rPr>
          <w:bCs/>
        </w:rPr>
        <w:t>essional School Fair</w:t>
      </w:r>
      <w:r w:rsidR="00EB640A" w:rsidRPr="00A6396C">
        <w:rPr>
          <w:bCs/>
        </w:rPr>
        <w:t xml:space="preserve"> for</w:t>
      </w:r>
      <w:r w:rsidR="00A6396C">
        <w:rPr>
          <w:bCs/>
        </w:rPr>
        <w:t xml:space="preserve"> </w:t>
      </w:r>
      <w:r w:rsidR="00EB640A" w:rsidRPr="00A6396C">
        <w:rPr>
          <w:bCs/>
        </w:rPr>
        <w:t>university-wide, student recruitment event</w:t>
      </w:r>
      <w:r w:rsidR="00A6396C" w:rsidRPr="00A6396C">
        <w:rPr>
          <w:bCs/>
        </w:rPr>
        <w:t>, Fall 2010.</w:t>
      </w:r>
    </w:p>
    <w:p w:rsidR="00A6396C" w:rsidRPr="00A6396C" w:rsidRDefault="0057189F" w:rsidP="00A6396C">
      <w:pPr>
        <w:pStyle w:val="ListParagraph"/>
        <w:numPr>
          <w:ilvl w:val="0"/>
          <w:numId w:val="21"/>
        </w:numPr>
        <w:rPr>
          <w:b/>
          <w:bCs/>
        </w:rPr>
      </w:pPr>
      <w:r>
        <w:rPr>
          <w:bCs/>
        </w:rPr>
        <w:t xml:space="preserve">MSU </w:t>
      </w:r>
      <w:r w:rsidR="00EB640A" w:rsidRPr="00A6396C">
        <w:rPr>
          <w:bCs/>
        </w:rPr>
        <w:t>Majors Fair, WCOE Representative, student recruitment</w:t>
      </w:r>
      <w:r w:rsidR="00A6396C" w:rsidRPr="00A6396C">
        <w:rPr>
          <w:bCs/>
        </w:rPr>
        <w:t>, 2007-2012</w:t>
      </w:r>
    </w:p>
    <w:p w:rsidR="0057189F" w:rsidRPr="0057189F" w:rsidRDefault="0057189F" w:rsidP="0057189F">
      <w:pPr>
        <w:pStyle w:val="ListParagraph"/>
        <w:numPr>
          <w:ilvl w:val="0"/>
          <w:numId w:val="21"/>
        </w:numPr>
        <w:rPr>
          <w:b/>
          <w:bCs/>
        </w:rPr>
      </w:pPr>
      <w:r>
        <w:rPr>
          <w:bCs/>
        </w:rPr>
        <w:t xml:space="preserve">MSU </w:t>
      </w:r>
      <w:r w:rsidR="00EB640A" w:rsidRPr="00A6396C">
        <w:rPr>
          <w:bCs/>
        </w:rPr>
        <w:t>Mustang Rally, WCOE Representative, student recruitment</w:t>
      </w:r>
      <w:r w:rsidR="00A6396C" w:rsidRPr="00A6396C">
        <w:rPr>
          <w:bCs/>
        </w:rPr>
        <w:t>, Spring 2007-2012</w:t>
      </w:r>
    </w:p>
    <w:p w:rsidR="0057189F" w:rsidRPr="0057189F" w:rsidRDefault="00EB640A" w:rsidP="0057189F">
      <w:pPr>
        <w:pStyle w:val="ListParagraph"/>
        <w:numPr>
          <w:ilvl w:val="0"/>
          <w:numId w:val="21"/>
        </w:numPr>
        <w:rPr>
          <w:b/>
          <w:bCs/>
        </w:rPr>
      </w:pPr>
      <w:r>
        <w:t>Member, MSU Student Success Committee</w:t>
      </w:r>
      <w:r w:rsidR="0057189F">
        <w:t>, 2008-2010</w:t>
      </w:r>
    </w:p>
    <w:p w:rsidR="00C53160" w:rsidRPr="00C53160" w:rsidRDefault="00EB640A" w:rsidP="00C53160">
      <w:pPr>
        <w:pStyle w:val="ListParagraph"/>
        <w:numPr>
          <w:ilvl w:val="0"/>
          <w:numId w:val="21"/>
        </w:numPr>
        <w:rPr>
          <w:b/>
          <w:bCs/>
        </w:rPr>
      </w:pPr>
      <w:r>
        <w:t>MSU Admissions Committee Alternate, participated in several Admission Committee meetings and admission decisions for students previously denied initial MSU admission</w:t>
      </w:r>
      <w:r w:rsidR="0057189F">
        <w:t>, 2007-2010</w:t>
      </w:r>
      <w:r>
        <w:t>.</w:t>
      </w:r>
    </w:p>
    <w:p w:rsidR="00C53160" w:rsidRPr="00C53160" w:rsidRDefault="00930BC5" w:rsidP="00C53160">
      <w:pPr>
        <w:pStyle w:val="ListParagraph"/>
        <w:numPr>
          <w:ilvl w:val="0"/>
          <w:numId w:val="21"/>
        </w:numPr>
        <w:rPr>
          <w:b/>
          <w:bCs/>
        </w:rPr>
      </w:pPr>
      <w:r>
        <w:t>Participant, Banned Book Reading</w:t>
      </w:r>
      <w:r w:rsidR="00EB640A">
        <w:t xml:space="preserve"> in Sunwatcher Plaza</w:t>
      </w:r>
      <w:r w:rsidR="00C53160">
        <w:t>, Fall 2007</w:t>
      </w:r>
    </w:p>
    <w:p w:rsidR="00EB640A" w:rsidRPr="00C53160" w:rsidRDefault="00C53160" w:rsidP="00C53160">
      <w:pPr>
        <w:pStyle w:val="ListParagraph"/>
        <w:numPr>
          <w:ilvl w:val="0"/>
          <w:numId w:val="21"/>
        </w:numPr>
        <w:rPr>
          <w:b/>
          <w:bCs/>
        </w:rPr>
      </w:pPr>
      <w:r>
        <w:t xml:space="preserve">Member, Ad Hoc Committee, President’s Classified and </w:t>
      </w:r>
      <w:r w:rsidR="00EB640A">
        <w:t xml:space="preserve">Non-classified Staff Awards, chaired by </w:t>
      </w:r>
      <w:r w:rsidR="00541729">
        <w:t xml:space="preserve">Ms. </w:t>
      </w:r>
      <w:r w:rsidR="00EB640A">
        <w:t>Dianne Weakley</w:t>
      </w:r>
      <w:r>
        <w:t>, September 2007</w:t>
      </w:r>
      <w:r w:rsidR="00EB640A">
        <w:t xml:space="preserve">  </w:t>
      </w:r>
    </w:p>
    <w:p w:rsidR="00C53160" w:rsidRDefault="00C53160" w:rsidP="00EB640A">
      <w:pPr>
        <w:rPr>
          <w:b/>
          <w:bCs/>
        </w:rPr>
      </w:pPr>
    </w:p>
    <w:p w:rsidR="00EB640A" w:rsidRDefault="00EB640A" w:rsidP="00EB640A">
      <w:pPr>
        <w:rPr>
          <w:b/>
          <w:bCs/>
        </w:rPr>
      </w:pPr>
      <w:r>
        <w:rPr>
          <w:b/>
          <w:bCs/>
        </w:rPr>
        <w:t>We</w:t>
      </w:r>
      <w:r w:rsidR="00012BB3">
        <w:rPr>
          <w:b/>
          <w:bCs/>
        </w:rPr>
        <w:t>st College of Education (WCOE):</w:t>
      </w:r>
    </w:p>
    <w:p w:rsidR="00C53160" w:rsidRDefault="00EB640A" w:rsidP="00C53160">
      <w:pPr>
        <w:pStyle w:val="ListParagraph"/>
        <w:numPr>
          <w:ilvl w:val="0"/>
          <w:numId w:val="22"/>
        </w:numPr>
      </w:pPr>
      <w:r>
        <w:t>Co-chair, Midwestern State University, Texas Association for the Improvement of Reading (TAIR)/Bilingual/Biliteracy Conference, the first year for the combined conference</w:t>
      </w:r>
      <w:r w:rsidR="00C53160">
        <w:t>, 2011-2012</w:t>
      </w:r>
      <w:r>
        <w:t>.</w:t>
      </w:r>
    </w:p>
    <w:p w:rsidR="00C53160" w:rsidRPr="00C53160" w:rsidRDefault="00EB640A" w:rsidP="00C53160">
      <w:pPr>
        <w:pStyle w:val="ListParagraph"/>
        <w:numPr>
          <w:ilvl w:val="0"/>
          <w:numId w:val="22"/>
        </w:numPr>
      </w:pPr>
      <w:r w:rsidRPr="00C53160">
        <w:rPr>
          <w:bCs/>
        </w:rPr>
        <w:t>Member, National Council for Accreditation of Teacher Education (NCATE), WCOE Standard 3, Field Experience and Clinical Practice Committee, wrote the sections pertaining to the reading master’s program and helped with other sections of the report; also helped with information requested by other Standards Committee reports as needed</w:t>
      </w:r>
      <w:r w:rsidR="00C53160" w:rsidRPr="00C53160">
        <w:rPr>
          <w:bCs/>
        </w:rPr>
        <w:t>, 2009-2012</w:t>
      </w:r>
      <w:r w:rsidRPr="00C53160">
        <w:rPr>
          <w:bCs/>
        </w:rPr>
        <w:t>.</w:t>
      </w:r>
    </w:p>
    <w:p w:rsidR="00C53160" w:rsidRDefault="00EB640A" w:rsidP="00C53160">
      <w:pPr>
        <w:pStyle w:val="ListParagraph"/>
        <w:numPr>
          <w:ilvl w:val="0"/>
          <w:numId w:val="22"/>
        </w:numPr>
      </w:pPr>
      <w:r w:rsidRPr="00C53160">
        <w:rPr>
          <w:bCs/>
        </w:rPr>
        <w:lastRenderedPageBreak/>
        <w:t xml:space="preserve">Participated in </w:t>
      </w:r>
      <w:r>
        <w:t>NCATE accreditation visit, attended several meetings as member of the unit faculty and as Graduate Reading Program Coordinator</w:t>
      </w:r>
      <w:r w:rsidR="00C53160">
        <w:t>, Spring 2011</w:t>
      </w:r>
      <w:r>
        <w:t xml:space="preserve">. </w:t>
      </w:r>
    </w:p>
    <w:p w:rsidR="00C53160" w:rsidRPr="00C53160" w:rsidRDefault="00EB640A" w:rsidP="00EB640A">
      <w:pPr>
        <w:pStyle w:val="ListParagraph"/>
        <w:numPr>
          <w:ilvl w:val="0"/>
          <w:numId w:val="22"/>
        </w:numPr>
      </w:pPr>
      <w:r w:rsidRPr="00C53160">
        <w:rPr>
          <w:bCs/>
        </w:rPr>
        <w:t>Chair</w:t>
      </w:r>
      <w:r w:rsidR="009B1D03" w:rsidRPr="00C53160">
        <w:rPr>
          <w:bCs/>
        </w:rPr>
        <w:t xml:space="preserve">, </w:t>
      </w:r>
      <w:r w:rsidRPr="00C53160">
        <w:rPr>
          <w:bCs/>
        </w:rPr>
        <w:t>WCOE Internal Policies and Procedures Strategic Planning Committee</w:t>
      </w:r>
      <w:r w:rsidR="00C53160" w:rsidRPr="00C53160">
        <w:rPr>
          <w:bCs/>
        </w:rPr>
        <w:t>, Spring 2011</w:t>
      </w:r>
    </w:p>
    <w:p w:rsidR="00C53160" w:rsidRPr="00C53160" w:rsidRDefault="00EB640A" w:rsidP="00EB640A">
      <w:pPr>
        <w:pStyle w:val="ListParagraph"/>
        <w:numPr>
          <w:ilvl w:val="0"/>
          <w:numId w:val="22"/>
        </w:numPr>
      </w:pPr>
      <w:r w:rsidRPr="00C53160">
        <w:rPr>
          <w:bCs/>
        </w:rPr>
        <w:t>Me</w:t>
      </w:r>
      <w:r w:rsidR="009B1D03" w:rsidRPr="00C53160">
        <w:rPr>
          <w:bCs/>
        </w:rPr>
        <w:t xml:space="preserve">mber, </w:t>
      </w:r>
      <w:r w:rsidRPr="00C53160">
        <w:rPr>
          <w:bCs/>
        </w:rPr>
        <w:t>WCOE College Council</w:t>
      </w:r>
      <w:r w:rsidR="00C53160" w:rsidRPr="00C53160">
        <w:rPr>
          <w:bCs/>
        </w:rPr>
        <w:t>, Spring 2009-Summer 2012</w:t>
      </w:r>
    </w:p>
    <w:p w:rsidR="00C53160" w:rsidRPr="00C53160" w:rsidRDefault="00EB640A" w:rsidP="00C53160">
      <w:pPr>
        <w:pStyle w:val="ListParagraph"/>
        <w:numPr>
          <w:ilvl w:val="0"/>
          <w:numId w:val="22"/>
        </w:numPr>
      </w:pPr>
      <w:r w:rsidRPr="00C53160">
        <w:rPr>
          <w:bCs/>
        </w:rPr>
        <w:t>WCOE Student Teacher Work Sample (TWS) workshops and evaluations, (revised as the MSU Impact on Student Learning [MISL] project)</w:t>
      </w:r>
      <w:r w:rsidR="00C53160" w:rsidRPr="00C53160">
        <w:rPr>
          <w:bCs/>
        </w:rPr>
        <w:t>, 2006-2012</w:t>
      </w:r>
    </w:p>
    <w:p w:rsidR="00C53160" w:rsidRPr="00C53160" w:rsidRDefault="00EB640A" w:rsidP="009B1D03">
      <w:pPr>
        <w:pStyle w:val="ListParagraph"/>
        <w:numPr>
          <w:ilvl w:val="0"/>
          <w:numId w:val="22"/>
        </w:numPr>
      </w:pPr>
      <w:r w:rsidRPr="00C53160">
        <w:rPr>
          <w:bCs/>
        </w:rPr>
        <w:t>WCOE Career Fairs for student teachers, discussed student teacher TWS and MISL project displays, visited with K-12 school recruitment personnel</w:t>
      </w:r>
      <w:r w:rsidR="00C53160" w:rsidRPr="00C53160">
        <w:rPr>
          <w:bCs/>
        </w:rPr>
        <w:t>, 2006-2012</w:t>
      </w:r>
    </w:p>
    <w:p w:rsidR="00C53160" w:rsidRPr="00C53160" w:rsidRDefault="00EB640A" w:rsidP="00C53160">
      <w:pPr>
        <w:pStyle w:val="ListParagraph"/>
        <w:numPr>
          <w:ilvl w:val="0"/>
          <w:numId w:val="22"/>
        </w:numPr>
      </w:pPr>
      <w:r w:rsidRPr="00C53160">
        <w:rPr>
          <w:bCs/>
        </w:rPr>
        <w:t>WCOE and Texas Education Agency (TEA) meetings at MSU</w:t>
      </w:r>
      <w:r w:rsidR="00C53160" w:rsidRPr="00C53160">
        <w:rPr>
          <w:bCs/>
        </w:rPr>
        <w:t>, Spring 2010</w:t>
      </w:r>
    </w:p>
    <w:p w:rsidR="00EB640A" w:rsidRDefault="00EB640A" w:rsidP="00C53160">
      <w:pPr>
        <w:pStyle w:val="ListParagraph"/>
        <w:numPr>
          <w:ilvl w:val="0"/>
          <w:numId w:val="22"/>
        </w:numPr>
      </w:pPr>
      <w:r>
        <w:t>MSU Representative</w:t>
      </w:r>
      <w:r w:rsidR="009B1D03">
        <w:t xml:space="preserve">, Texas Teachers’ Forum, </w:t>
      </w:r>
      <w:r>
        <w:t>Austin, TX. Texas Teachers of the Year presented information and contributed to discussion concerning effective teaching</w:t>
      </w:r>
      <w:r w:rsidR="00C53160">
        <w:t>, March 2007</w:t>
      </w:r>
      <w:r>
        <w:t xml:space="preserve">. </w:t>
      </w:r>
    </w:p>
    <w:p w:rsidR="00C53160" w:rsidRDefault="00C53160" w:rsidP="00C53160">
      <w:pPr>
        <w:rPr>
          <w:b/>
          <w:bCs/>
        </w:rPr>
      </w:pPr>
    </w:p>
    <w:p w:rsidR="00EB640A" w:rsidRPr="00D73685" w:rsidRDefault="00EB640A" w:rsidP="00C53160">
      <w:pPr>
        <w:rPr>
          <w:b/>
          <w:bCs/>
        </w:rPr>
      </w:pPr>
      <w:r>
        <w:rPr>
          <w:b/>
          <w:bCs/>
        </w:rPr>
        <w:t>Educ</w:t>
      </w:r>
      <w:r w:rsidR="002F7C55">
        <w:rPr>
          <w:b/>
          <w:bCs/>
        </w:rPr>
        <w:t>ation and Reading Department</w:t>
      </w:r>
      <w:r>
        <w:rPr>
          <w:b/>
          <w:bCs/>
        </w:rPr>
        <w:t>:</w:t>
      </w:r>
    </w:p>
    <w:p w:rsidR="00C53160" w:rsidRDefault="00DB2D73" w:rsidP="00C53160">
      <w:pPr>
        <w:pStyle w:val="ListParagraph"/>
        <w:numPr>
          <w:ilvl w:val="0"/>
          <w:numId w:val="23"/>
        </w:numPr>
      </w:pPr>
      <w:r w:rsidRPr="00C53160">
        <w:rPr>
          <w:bCs/>
        </w:rPr>
        <w:t xml:space="preserve">Member, </w:t>
      </w:r>
      <w:r>
        <w:t xml:space="preserve">Search Committee, </w:t>
      </w:r>
      <w:r w:rsidR="00EB640A">
        <w:t xml:space="preserve">Department of Curriculum and Learning </w:t>
      </w:r>
      <w:r>
        <w:t>Chair P</w:t>
      </w:r>
      <w:r w:rsidR="00EB640A">
        <w:t>osition</w:t>
      </w:r>
      <w:r w:rsidR="00C53160">
        <w:t>, Spring 2012</w:t>
      </w:r>
    </w:p>
    <w:p w:rsidR="00C53160" w:rsidRPr="00C53160" w:rsidRDefault="00DB2D73" w:rsidP="00C53160">
      <w:pPr>
        <w:pStyle w:val="ListParagraph"/>
        <w:numPr>
          <w:ilvl w:val="0"/>
          <w:numId w:val="23"/>
        </w:numPr>
      </w:pPr>
      <w:r w:rsidRPr="00C53160">
        <w:rPr>
          <w:bCs/>
        </w:rPr>
        <w:t xml:space="preserve">Coordinator, </w:t>
      </w:r>
      <w:r w:rsidR="00EB640A">
        <w:t>Master of Education in Readin</w:t>
      </w:r>
      <w:r>
        <w:t>g Education Program,</w:t>
      </w:r>
      <w:r w:rsidR="00C53160">
        <w:t xml:space="preserve"> </w:t>
      </w:r>
      <w:r>
        <w:t>Graduate Program A</w:t>
      </w:r>
      <w:r w:rsidR="00EB640A">
        <w:t>dvisor; contacted enrolled students about course</w:t>
      </w:r>
      <w:r w:rsidR="00C53160">
        <w:t xml:space="preserve"> </w:t>
      </w:r>
      <w:r w:rsidR="00EB640A">
        <w:t xml:space="preserve">offerings, schedules, and registration; coordinated the fall, spring, and summer course schedules with department chair; made note of program changes needed in the graduate catalog; changed program requirements to align with International Reading Association (IRA) Specialized Professional Associations (SPA) and Texas Education Agency (TEA) requirements in consultation with department chair, certification officer, and the WCOE College Council; coordinated newspaper advertising; created a program brochure which was put on the department website; wrote the initial Southern Association of Colleges and Schools (SACS)  accreditation report and the yearly reports; and wrote the NCATE IRA SPA initial accreditation report and the NCATE IRA SPA Response to Conditions report. The </w:t>
      </w:r>
      <w:r w:rsidR="00EB640A" w:rsidRPr="00C53160">
        <w:rPr>
          <w:bCs/>
        </w:rPr>
        <w:t>program achieved National R</w:t>
      </w:r>
      <w:r w:rsidRPr="00C53160">
        <w:rPr>
          <w:bCs/>
        </w:rPr>
        <w:t xml:space="preserve">ecognition and then </w:t>
      </w:r>
      <w:r w:rsidR="00C53160" w:rsidRPr="00C53160">
        <w:rPr>
          <w:bCs/>
        </w:rPr>
        <w:t>accreditation, Spring 2009-Summer 1, 2012.</w:t>
      </w:r>
    </w:p>
    <w:p w:rsidR="00C53160" w:rsidRPr="00C53160" w:rsidRDefault="00EB640A" w:rsidP="00C53160">
      <w:pPr>
        <w:pStyle w:val="ListParagraph"/>
        <w:numPr>
          <w:ilvl w:val="0"/>
          <w:numId w:val="23"/>
        </w:numPr>
      </w:pPr>
      <w:r w:rsidRPr="00C53160">
        <w:rPr>
          <w:bCs/>
        </w:rPr>
        <w:t>Member</w:t>
      </w:r>
      <w:r w:rsidR="00DB2D73" w:rsidRPr="00C53160">
        <w:rPr>
          <w:bCs/>
        </w:rPr>
        <w:t xml:space="preserve">, several </w:t>
      </w:r>
      <w:r w:rsidR="00044CE4" w:rsidRPr="00C53160">
        <w:rPr>
          <w:bCs/>
        </w:rPr>
        <w:t>d</w:t>
      </w:r>
      <w:r w:rsidR="00DB2D73" w:rsidRPr="00C53160">
        <w:rPr>
          <w:bCs/>
        </w:rPr>
        <w:t>epartment</w:t>
      </w:r>
      <w:r w:rsidR="00044CE4" w:rsidRPr="00C53160">
        <w:rPr>
          <w:bCs/>
        </w:rPr>
        <w:t>al</w:t>
      </w:r>
      <w:r w:rsidRPr="00C53160">
        <w:rPr>
          <w:bCs/>
        </w:rPr>
        <w:t xml:space="preserve"> NCATE Committees</w:t>
      </w:r>
      <w:r w:rsidR="00C53160" w:rsidRPr="00C53160">
        <w:rPr>
          <w:bCs/>
        </w:rPr>
        <w:t>, 2007-2012</w:t>
      </w:r>
    </w:p>
    <w:p w:rsidR="00C53160" w:rsidRPr="00C53160" w:rsidRDefault="00EB640A" w:rsidP="00C53160">
      <w:pPr>
        <w:pStyle w:val="ListParagraph"/>
        <w:numPr>
          <w:ilvl w:val="0"/>
          <w:numId w:val="23"/>
        </w:numPr>
      </w:pPr>
      <w:r w:rsidRPr="00C53160">
        <w:rPr>
          <w:bCs/>
        </w:rPr>
        <w:t>Assisted with writing of interim SACS Accreditation Report for EC-4 Program</w:t>
      </w:r>
      <w:r w:rsidR="00C53160" w:rsidRPr="00C53160">
        <w:rPr>
          <w:bCs/>
        </w:rPr>
        <w:t>, Spring 2009</w:t>
      </w:r>
    </w:p>
    <w:p w:rsidR="00C53160" w:rsidRPr="00C53160" w:rsidRDefault="00EB640A" w:rsidP="00C53160">
      <w:pPr>
        <w:pStyle w:val="ListParagraph"/>
        <w:numPr>
          <w:ilvl w:val="0"/>
          <w:numId w:val="23"/>
        </w:numPr>
      </w:pPr>
      <w:r w:rsidRPr="00C53160">
        <w:rPr>
          <w:bCs/>
        </w:rPr>
        <w:t>Undergraduate advising: registration schedules, securing overrides, documentation, printing transcripts, checking Native Banner for transferred courses, completing course substitution forms, completing degree plans, Faculty Appraisal Forms for the Career Management Center, Recommendations for the Teacher Education Program, etc.</w:t>
      </w:r>
      <w:r w:rsidR="00C53160" w:rsidRPr="00C53160">
        <w:rPr>
          <w:bCs/>
        </w:rPr>
        <w:t>, Fall 2006-Summer 2011.</w:t>
      </w:r>
    </w:p>
    <w:p w:rsidR="000B64E1" w:rsidRPr="00F33BC2" w:rsidRDefault="00EB640A" w:rsidP="000B64E1">
      <w:pPr>
        <w:pStyle w:val="ListParagraph"/>
        <w:numPr>
          <w:ilvl w:val="0"/>
          <w:numId w:val="23"/>
        </w:numPr>
      </w:pPr>
      <w:r w:rsidRPr="00C53160">
        <w:rPr>
          <w:bCs/>
        </w:rPr>
        <w:t>Chaired Masters Committees for seven MSU Education and Reading Department students, member of three other Masters Committees for students from various programs</w:t>
      </w:r>
      <w:r w:rsidR="00C53160" w:rsidRPr="00C53160">
        <w:rPr>
          <w:bCs/>
        </w:rPr>
        <w:t>, 2007-2012</w:t>
      </w:r>
      <w:r w:rsidRPr="00C53160">
        <w:rPr>
          <w:bCs/>
        </w:rPr>
        <w:t>.</w:t>
      </w:r>
    </w:p>
    <w:p w:rsidR="000B64E1" w:rsidRPr="000B64E1" w:rsidRDefault="00EB640A" w:rsidP="000B64E1">
      <w:pPr>
        <w:pStyle w:val="ListParagraph"/>
        <w:numPr>
          <w:ilvl w:val="0"/>
          <w:numId w:val="23"/>
        </w:numPr>
      </w:pPr>
      <w:r>
        <w:t>Chair, MSU Annual Texas Association for the Improvement of Reading (TAIR) Conference (no conference held 2010-2011 school year); assisted with 2006-2007 TAIR Co</w:t>
      </w:r>
      <w:r w:rsidR="000B64E1">
        <w:t>nference; Chaired the</w:t>
      </w:r>
      <w:r>
        <w:t xml:space="preserve"> MSU TAIR Conferences</w:t>
      </w:r>
      <w:r w:rsidR="000B64E1">
        <w:t>, 2007-2010</w:t>
      </w:r>
      <w:r>
        <w:t xml:space="preserve"> </w:t>
      </w:r>
    </w:p>
    <w:p w:rsidR="000B64E1" w:rsidRPr="000B64E1" w:rsidRDefault="00EB640A" w:rsidP="000B64E1">
      <w:pPr>
        <w:pStyle w:val="ListParagraph"/>
        <w:numPr>
          <w:ilvl w:val="0"/>
          <w:numId w:val="23"/>
        </w:numPr>
      </w:pPr>
      <w:r w:rsidRPr="000B64E1">
        <w:rPr>
          <w:bCs/>
        </w:rPr>
        <w:t xml:space="preserve">Spirit </w:t>
      </w:r>
      <w:r w:rsidR="008F27F9" w:rsidRPr="000B64E1">
        <w:rPr>
          <w:bCs/>
        </w:rPr>
        <w:t>Days advising</w:t>
      </w:r>
      <w:r w:rsidR="000B64E1" w:rsidRPr="000B64E1">
        <w:rPr>
          <w:bCs/>
        </w:rPr>
        <w:t>, Fall 2006-Summer I, 2012</w:t>
      </w:r>
    </w:p>
    <w:p w:rsidR="000B64E1" w:rsidRPr="000B64E1" w:rsidRDefault="00EB640A" w:rsidP="000B64E1">
      <w:pPr>
        <w:pStyle w:val="ListParagraph"/>
        <w:numPr>
          <w:ilvl w:val="0"/>
          <w:numId w:val="23"/>
        </w:numPr>
      </w:pPr>
      <w:r w:rsidRPr="000B64E1">
        <w:rPr>
          <w:bCs/>
        </w:rPr>
        <w:t>Transfer Days advising</w:t>
      </w:r>
      <w:r w:rsidR="000B64E1" w:rsidRPr="000B64E1">
        <w:rPr>
          <w:bCs/>
        </w:rPr>
        <w:t>, Fall 2006-Summer I, 2012</w:t>
      </w:r>
    </w:p>
    <w:p w:rsidR="00EB640A" w:rsidRDefault="00044CE4" w:rsidP="000B64E1">
      <w:pPr>
        <w:pStyle w:val="ListParagraph"/>
        <w:numPr>
          <w:ilvl w:val="0"/>
          <w:numId w:val="23"/>
        </w:numPr>
      </w:pPr>
      <w:r>
        <w:t xml:space="preserve">Member, </w:t>
      </w:r>
      <w:r w:rsidR="00EB640A">
        <w:t>Depar</w:t>
      </w:r>
      <w:r>
        <w:t>tment of Education and Reading, F</w:t>
      </w:r>
      <w:r w:rsidR="00EB640A">
        <w:t>aculty</w:t>
      </w:r>
      <w:r>
        <w:t xml:space="preserve"> Search Committee</w:t>
      </w:r>
      <w:r w:rsidR="000B64E1">
        <w:t>, Spring 2008</w:t>
      </w:r>
    </w:p>
    <w:p w:rsidR="002F5E4D" w:rsidRPr="00AF0E3B" w:rsidRDefault="002F5E4D" w:rsidP="00044CE4">
      <w:pPr>
        <w:rPr>
          <w:bCs/>
        </w:rPr>
      </w:pPr>
    </w:p>
    <w:p w:rsidR="00846233" w:rsidRDefault="00930BC5" w:rsidP="00846233">
      <w:pPr>
        <w:rPr>
          <w:b/>
        </w:rPr>
      </w:pPr>
      <w:r>
        <w:rPr>
          <w:b/>
        </w:rPr>
        <w:t xml:space="preserve">Selected </w:t>
      </w:r>
      <w:r w:rsidR="00846233" w:rsidRPr="00BF4861">
        <w:rPr>
          <w:b/>
        </w:rPr>
        <w:t>University of Northern Colorado</w:t>
      </w:r>
      <w:r w:rsidR="00846233">
        <w:rPr>
          <w:b/>
        </w:rPr>
        <w:t xml:space="preserve"> Service</w:t>
      </w:r>
      <w:r w:rsidR="00846233" w:rsidRPr="00BF4861">
        <w:rPr>
          <w:b/>
        </w:rPr>
        <w:t>:</w:t>
      </w:r>
    </w:p>
    <w:p w:rsidR="00846233" w:rsidRDefault="00846233" w:rsidP="00F01FC6">
      <w:pPr>
        <w:rPr>
          <w:b/>
        </w:rPr>
      </w:pPr>
      <w:r>
        <w:rPr>
          <w:b/>
        </w:rPr>
        <w:t>School for the Study of Teaching and Teacher Education</w:t>
      </w:r>
    </w:p>
    <w:p w:rsidR="00846233" w:rsidRPr="00BF4861" w:rsidRDefault="00846233" w:rsidP="000B64E1">
      <w:pPr>
        <w:pStyle w:val="BodyTextIndent"/>
        <w:numPr>
          <w:ilvl w:val="0"/>
          <w:numId w:val="24"/>
        </w:numPr>
      </w:pPr>
      <w:r>
        <w:lastRenderedPageBreak/>
        <w:t>Member, Faculty Search Committee</w:t>
      </w:r>
      <w:r w:rsidR="00F01FC6">
        <w:t>, 2001-2002</w:t>
      </w:r>
    </w:p>
    <w:p w:rsidR="00846233" w:rsidRPr="004E2C5F" w:rsidRDefault="00846233" w:rsidP="00846233">
      <w:pPr>
        <w:rPr>
          <w:bCs/>
        </w:rPr>
      </w:pPr>
      <w:r>
        <w:rPr>
          <w:b/>
          <w:bCs/>
        </w:rPr>
        <w:tab/>
      </w:r>
    </w:p>
    <w:p w:rsidR="00846233" w:rsidRPr="005304DC" w:rsidRDefault="00846233" w:rsidP="00846233">
      <w:pPr>
        <w:rPr>
          <w:b/>
          <w:bCs/>
        </w:rPr>
      </w:pPr>
      <w:r w:rsidRPr="005304DC">
        <w:rPr>
          <w:b/>
          <w:bCs/>
        </w:rPr>
        <w:t>Sel</w:t>
      </w:r>
      <w:r w:rsidR="00930BC5" w:rsidRPr="005304DC">
        <w:rPr>
          <w:b/>
          <w:bCs/>
        </w:rPr>
        <w:t>ected Professional Organization</w:t>
      </w:r>
      <w:r w:rsidRPr="005304DC">
        <w:rPr>
          <w:b/>
          <w:bCs/>
        </w:rPr>
        <w:t xml:space="preserve"> Service:</w:t>
      </w:r>
      <w:r w:rsidR="005304DC">
        <w:rPr>
          <w:b/>
          <w:bCs/>
        </w:rPr>
        <w:t xml:space="preserve"> </w:t>
      </w:r>
    </w:p>
    <w:p w:rsidR="007C58B3" w:rsidRDefault="00846233" w:rsidP="000B64E1">
      <w:pPr>
        <w:rPr>
          <w:b/>
          <w:bCs/>
        </w:rPr>
      </w:pPr>
      <w:r w:rsidRPr="005304DC">
        <w:rPr>
          <w:b/>
          <w:bCs/>
        </w:rPr>
        <w:t>International:</w:t>
      </w:r>
    </w:p>
    <w:p w:rsidR="000B64E1" w:rsidRDefault="00846233" w:rsidP="000B64E1">
      <w:pPr>
        <w:pStyle w:val="ListParagraph"/>
        <w:numPr>
          <w:ilvl w:val="0"/>
          <w:numId w:val="24"/>
        </w:numPr>
        <w:rPr>
          <w:bCs/>
        </w:rPr>
      </w:pPr>
      <w:r w:rsidRPr="000B64E1">
        <w:rPr>
          <w:bCs/>
        </w:rPr>
        <w:t>Ad Hoc</w:t>
      </w:r>
      <w:r w:rsidR="00F0199E">
        <w:rPr>
          <w:bCs/>
        </w:rPr>
        <w:t>/</w:t>
      </w:r>
      <w:r w:rsidR="00A604B0">
        <w:rPr>
          <w:bCs/>
        </w:rPr>
        <w:t xml:space="preserve">Journal </w:t>
      </w:r>
      <w:r w:rsidR="00F0199E">
        <w:rPr>
          <w:bCs/>
        </w:rPr>
        <w:t>Guest</w:t>
      </w:r>
      <w:r w:rsidRPr="000B64E1">
        <w:rPr>
          <w:bCs/>
        </w:rPr>
        <w:t xml:space="preserve"> Reviewer, </w:t>
      </w:r>
      <w:r w:rsidRPr="000B64E1">
        <w:rPr>
          <w:bCs/>
          <w:i/>
        </w:rPr>
        <w:t>The Reading Teacher</w:t>
      </w:r>
      <w:r w:rsidRPr="000B64E1">
        <w:rPr>
          <w:bCs/>
        </w:rPr>
        <w:t>, journal of the International Literacy Association</w:t>
      </w:r>
      <w:r w:rsidR="00792654">
        <w:rPr>
          <w:bCs/>
        </w:rPr>
        <w:t xml:space="preserve"> (ILA)</w:t>
      </w:r>
      <w:r w:rsidR="00AD4166">
        <w:rPr>
          <w:bCs/>
        </w:rPr>
        <w:t>, December 2016 to Present</w:t>
      </w:r>
      <w:r w:rsidR="00E2255B" w:rsidRPr="000B64E1">
        <w:rPr>
          <w:bCs/>
        </w:rPr>
        <w:t>.</w:t>
      </w:r>
    </w:p>
    <w:p w:rsidR="00A604B0" w:rsidRPr="00A604B0" w:rsidRDefault="00A604B0" w:rsidP="00A604B0">
      <w:pPr>
        <w:pStyle w:val="ListParagraph"/>
        <w:numPr>
          <w:ilvl w:val="0"/>
          <w:numId w:val="24"/>
        </w:numPr>
        <w:rPr>
          <w:bCs/>
        </w:rPr>
      </w:pPr>
      <w:r w:rsidRPr="00EC38D5">
        <w:rPr>
          <w:iCs/>
        </w:rPr>
        <w:t>Proposal Reviewer, October 2017: Annual International Literacy Association (ILA) Conference, July 2018, Austin, TX.</w:t>
      </w:r>
    </w:p>
    <w:p w:rsidR="00A604B0" w:rsidRPr="00395A95" w:rsidRDefault="00A604B0" w:rsidP="00A604B0">
      <w:pPr>
        <w:pStyle w:val="ListParagraph"/>
        <w:numPr>
          <w:ilvl w:val="0"/>
          <w:numId w:val="24"/>
        </w:numPr>
        <w:rPr>
          <w:bCs/>
        </w:rPr>
      </w:pPr>
      <w:r w:rsidRPr="00A62D04">
        <w:rPr>
          <w:iCs/>
        </w:rPr>
        <w:t>Proposal Reviewer, October 2015: Annual International Literacy Association (ILA) Conference, July 2016, Boston.</w:t>
      </w:r>
    </w:p>
    <w:p w:rsidR="00395A95" w:rsidRPr="00A604B0" w:rsidRDefault="00395A95" w:rsidP="00A604B0">
      <w:pPr>
        <w:pStyle w:val="ListParagraph"/>
        <w:numPr>
          <w:ilvl w:val="0"/>
          <w:numId w:val="24"/>
        </w:numPr>
        <w:rPr>
          <w:bCs/>
        </w:rPr>
      </w:pPr>
      <w:r>
        <w:rPr>
          <w:iCs/>
        </w:rPr>
        <w:t>Proposal Reviewer, August 2019: American Education Research Association (AERA) Annual International 2020 Conference, San Francisco, CA.</w:t>
      </w:r>
    </w:p>
    <w:p w:rsidR="00A604B0" w:rsidRPr="00A604B0" w:rsidRDefault="00A604B0" w:rsidP="00A604B0">
      <w:pPr>
        <w:pStyle w:val="ListParagraph"/>
        <w:numPr>
          <w:ilvl w:val="0"/>
          <w:numId w:val="24"/>
        </w:numPr>
        <w:rPr>
          <w:bCs/>
        </w:rPr>
      </w:pPr>
      <w:r w:rsidRPr="00EC38D5">
        <w:rPr>
          <w:bCs/>
        </w:rPr>
        <w:t>Proposal Reviewer</w:t>
      </w:r>
      <w:r>
        <w:rPr>
          <w:bCs/>
        </w:rPr>
        <w:t xml:space="preserve">, August 2018: </w:t>
      </w:r>
      <w:r w:rsidRPr="00EC38D5">
        <w:rPr>
          <w:bCs/>
        </w:rPr>
        <w:t>American Educational Research</w:t>
      </w:r>
      <w:r>
        <w:rPr>
          <w:bCs/>
        </w:rPr>
        <w:t xml:space="preserve"> </w:t>
      </w:r>
      <w:r w:rsidRPr="00EC38D5">
        <w:rPr>
          <w:bCs/>
        </w:rPr>
        <w:t>Association (AERA) Annual Internatio</w:t>
      </w:r>
      <w:r>
        <w:rPr>
          <w:bCs/>
        </w:rPr>
        <w:t>nal 2019 Conference, Toronto, Canada.</w:t>
      </w:r>
    </w:p>
    <w:p w:rsidR="00A604B0" w:rsidRPr="00A604B0" w:rsidRDefault="00A604B0" w:rsidP="00A604B0">
      <w:pPr>
        <w:pStyle w:val="ListParagraph"/>
        <w:numPr>
          <w:ilvl w:val="0"/>
          <w:numId w:val="24"/>
        </w:numPr>
        <w:rPr>
          <w:bCs/>
        </w:rPr>
      </w:pPr>
      <w:r>
        <w:rPr>
          <w:iCs/>
        </w:rPr>
        <w:t>Proposal Reviewer, August 2017: American Educational Research Association (AERA) Annual International Conference, April 2018, New York.</w:t>
      </w:r>
    </w:p>
    <w:p w:rsidR="00A604B0" w:rsidRPr="00A604B0" w:rsidRDefault="00A604B0" w:rsidP="00A604B0">
      <w:pPr>
        <w:pStyle w:val="ListParagraph"/>
        <w:numPr>
          <w:ilvl w:val="0"/>
          <w:numId w:val="24"/>
        </w:numPr>
        <w:rPr>
          <w:bCs/>
        </w:rPr>
      </w:pPr>
      <w:r w:rsidRPr="000B64E1">
        <w:rPr>
          <w:bCs/>
        </w:rPr>
        <w:t xml:space="preserve">Proposal Reviewer, </w:t>
      </w:r>
      <w:r>
        <w:rPr>
          <w:bCs/>
        </w:rPr>
        <w:t xml:space="preserve">August 2016: </w:t>
      </w:r>
      <w:r w:rsidRPr="000B64E1">
        <w:rPr>
          <w:bCs/>
        </w:rPr>
        <w:t>American Educational Research</w:t>
      </w:r>
      <w:r>
        <w:rPr>
          <w:bCs/>
        </w:rPr>
        <w:t xml:space="preserve"> </w:t>
      </w:r>
      <w:r w:rsidRPr="000B64E1">
        <w:rPr>
          <w:bCs/>
        </w:rPr>
        <w:t>Association (AERA) Annual International</w:t>
      </w:r>
      <w:r>
        <w:rPr>
          <w:bCs/>
        </w:rPr>
        <w:t xml:space="preserve"> 2017</w:t>
      </w:r>
      <w:r w:rsidRPr="000B64E1">
        <w:rPr>
          <w:bCs/>
        </w:rPr>
        <w:t xml:space="preserve"> Conference, San Antonio, TX.</w:t>
      </w:r>
    </w:p>
    <w:p w:rsidR="00A604B0" w:rsidRPr="00A604B0" w:rsidRDefault="00A604B0" w:rsidP="00A604B0">
      <w:pPr>
        <w:pStyle w:val="ListParagraph"/>
        <w:numPr>
          <w:ilvl w:val="0"/>
          <w:numId w:val="24"/>
        </w:numPr>
        <w:rPr>
          <w:bCs/>
        </w:rPr>
      </w:pPr>
      <w:r w:rsidRPr="00F0199E">
        <w:rPr>
          <w:bCs/>
        </w:rPr>
        <w:t>Proposal Reviewer, August 2015: A</w:t>
      </w:r>
      <w:r>
        <w:rPr>
          <w:bCs/>
        </w:rPr>
        <w:t xml:space="preserve">merican </w:t>
      </w:r>
      <w:r w:rsidRPr="00F0199E">
        <w:rPr>
          <w:bCs/>
        </w:rPr>
        <w:t>E</w:t>
      </w:r>
      <w:r>
        <w:rPr>
          <w:bCs/>
        </w:rPr>
        <w:t xml:space="preserve">ducational </w:t>
      </w:r>
      <w:r w:rsidRPr="00F0199E">
        <w:rPr>
          <w:bCs/>
        </w:rPr>
        <w:t>R</w:t>
      </w:r>
      <w:r>
        <w:rPr>
          <w:bCs/>
        </w:rPr>
        <w:t xml:space="preserve">esearch </w:t>
      </w:r>
      <w:r w:rsidRPr="00F0199E">
        <w:rPr>
          <w:bCs/>
        </w:rPr>
        <w:t>A</w:t>
      </w:r>
      <w:r>
        <w:rPr>
          <w:bCs/>
        </w:rPr>
        <w:t>ssociation (AERA)</w:t>
      </w:r>
      <w:r w:rsidRPr="00F0199E">
        <w:rPr>
          <w:bCs/>
        </w:rPr>
        <w:t xml:space="preserve"> 2016 Annual International Conference, Washington, D. C.</w:t>
      </w:r>
    </w:p>
    <w:p w:rsidR="00A604B0" w:rsidRPr="00A604B0" w:rsidRDefault="00A604B0" w:rsidP="00A604B0">
      <w:pPr>
        <w:pStyle w:val="ListParagraph"/>
        <w:numPr>
          <w:ilvl w:val="0"/>
          <w:numId w:val="24"/>
        </w:numPr>
        <w:rPr>
          <w:bCs/>
        </w:rPr>
      </w:pPr>
      <w:r w:rsidRPr="00F0199E">
        <w:rPr>
          <w:bCs/>
        </w:rPr>
        <w:t>Proposal Reviewer, August 2014: A</w:t>
      </w:r>
      <w:r>
        <w:rPr>
          <w:bCs/>
        </w:rPr>
        <w:t xml:space="preserve">merican </w:t>
      </w:r>
      <w:r w:rsidRPr="00F0199E">
        <w:rPr>
          <w:bCs/>
        </w:rPr>
        <w:t>E</w:t>
      </w:r>
      <w:r>
        <w:rPr>
          <w:bCs/>
        </w:rPr>
        <w:t xml:space="preserve">ducational </w:t>
      </w:r>
      <w:r w:rsidRPr="00F0199E">
        <w:rPr>
          <w:bCs/>
        </w:rPr>
        <w:t>R</w:t>
      </w:r>
      <w:r>
        <w:rPr>
          <w:bCs/>
        </w:rPr>
        <w:t xml:space="preserve">esearch </w:t>
      </w:r>
      <w:r w:rsidRPr="00F0199E">
        <w:rPr>
          <w:bCs/>
        </w:rPr>
        <w:t>A</w:t>
      </w:r>
      <w:r>
        <w:rPr>
          <w:bCs/>
        </w:rPr>
        <w:t xml:space="preserve">ssociation </w:t>
      </w:r>
      <w:r w:rsidRPr="00F0199E">
        <w:rPr>
          <w:bCs/>
        </w:rPr>
        <w:t xml:space="preserve">AERA 2015 Annual International Conference, Chicago, IL. </w:t>
      </w:r>
      <w:r>
        <w:rPr>
          <w:bCs/>
        </w:rPr>
        <w:t xml:space="preserve"> </w:t>
      </w:r>
    </w:p>
    <w:p w:rsidR="00C962D7" w:rsidRPr="00C962D7" w:rsidRDefault="00C962D7" w:rsidP="00C962D7">
      <w:pPr>
        <w:pStyle w:val="ListParagraph"/>
        <w:numPr>
          <w:ilvl w:val="0"/>
          <w:numId w:val="24"/>
        </w:numPr>
        <w:rPr>
          <w:bCs/>
        </w:rPr>
      </w:pPr>
      <w:r w:rsidRPr="00F0199E">
        <w:rPr>
          <w:bCs/>
        </w:rPr>
        <w:t>Proposal Reviewer, August 2013: A</w:t>
      </w:r>
      <w:r>
        <w:rPr>
          <w:bCs/>
        </w:rPr>
        <w:t xml:space="preserve">merican </w:t>
      </w:r>
      <w:r w:rsidRPr="00F0199E">
        <w:rPr>
          <w:bCs/>
        </w:rPr>
        <w:t>E</w:t>
      </w:r>
      <w:r>
        <w:rPr>
          <w:bCs/>
        </w:rPr>
        <w:t xml:space="preserve">ducational </w:t>
      </w:r>
      <w:r w:rsidRPr="00F0199E">
        <w:rPr>
          <w:bCs/>
        </w:rPr>
        <w:t>R</w:t>
      </w:r>
      <w:r>
        <w:rPr>
          <w:bCs/>
        </w:rPr>
        <w:t xml:space="preserve">esearch </w:t>
      </w:r>
      <w:r w:rsidRPr="00F0199E">
        <w:rPr>
          <w:bCs/>
        </w:rPr>
        <w:t>A</w:t>
      </w:r>
      <w:r>
        <w:rPr>
          <w:bCs/>
        </w:rPr>
        <w:t>ssociation (AERA)</w:t>
      </w:r>
      <w:r w:rsidRPr="00F0199E">
        <w:rPr>
          <w:bCs/>
        </w:rPr>
        <w:t xml:space="preserve"> 2014 A</w:t>
      </w:r>
      <w:r>
        <w:rPr>
          <w:bCs/>
        </w:rPr>
        <w:t xml:space="preserve">nnual International Conference, </w:t>
      </w:r>
      <w:r w:rsidRPr="00F0199E">
        <w:rPr>
          <w:bCs/>
        </w:rPr>
        <w:t>Philadelphia, PA.</w:t>
      </w:r>
    </w:p>
    <w:p w:rsidR="000E1E80" w:rsidRPr="000E1E80" w:rsidRDefault="000E1E80" w:rsidP="000E1E80">
      <w:pPr>
        <w:pStyle w:val="ListParagraph"/>
        <w:numPr>
          <w:ilvl w:val="0"/>
          <w:numId w:val="24"/>
        </w:numPr>
        <w:rPr>
          <w:bCs/>
        </w:rPr>
      </w:pPr>
      <w:r w:rsidRPr="00F0199E">
        <w:rPr>
          <w:bCs/>
        </w:rPr>
        <w:t>Proposal Reviewer, August 2012: A</w:t>
      </w:r>
      <w:r>
        <w:rPr>
          <w:bCs/>
        </w:rPr>
        <w:t xml:space="preserve">merican </w:t>
      </w:r>
      <w:r w:rsidRPr="00F0199E">
        <w:rPr>
          <w:bCs/>
        </w:rPr>
        <w:t>E</w:t>
      </w:r>
      <w:r>
        <w:rPr>
          <w:bCs/>
        </w:rPr>
        <w:t xml:space="preserve">ducational </w:t>
      </w:r>
      <w:r w:rsidRPr="00F0199E">
        <w:rPr>
          <w:bCs/>
        </w:rPr>
        <w:t>R</w:t>
      </w:r>
      <w:r>
        <w:rPr>
          <w:bCs/>
        </w:rPr>
        <w:t xml:space="preserve">esearch </w:t>
      </w:r>
      <w:r w:rsidRPr="00F0199E">
        <w:rPr>
          <w:bCs/>
        </w:rPr>
        <w:t>A</w:t>
      </w:r>
      <w:r>
        <w:rPr>
          <w:bCs/>
        </w:rPr>
        <w:t>ssociation (AERA)</w:t>
      </w:r>
      <w:r w:rsidRPr="00F0199E">
        <w:rPr>
          <w:bCs/>
        </w:rPr>
        <w:t xml:space="preserve"> 2013 Annual International Conference, San Francisco, CA.</w:t>
      </w:r>
    </w:p>
    <w:p w:rsidR="000E1E80" w:rsidRDefault="000E1E80" w:rsidP="000E1E80">
      <w:pPr>
        <w:pStyle w:val="ListParagraph"/>
        <w:numPr>
          <w:ilvl w:val="0"/>
          <w:numId w:val="24"/>
        </w:numPr>
        <w:rPr>
          <w:bCs/>
        </w:rPr>
      </w:pPr>
      <w:r w:rsidRPr="00F0199E">
        <w:rPr>
          <w:bCs/>
        </w:rPr>
        <w:t xml:space="preserve">Proposal Reviewer, </w:t>
      </w:r>
      <w:r>
        <w:rPr>
          <w:bCs/>
        </w:rPr>
        <w:t>August 2011:</w:t>
      </w:r>
      <w:r w:rsidRPr="00F0199E">
        <w:rPr>
          <w:bCs/>
        </w:rPr>
        <w:t xml:space="preserve"> A</w:t>
      </w:r>
      <w:r>
        <w:rPr>
          <w:bCs/>
        </w:rPr>
        <w:t xml:space="preserve">merican </w:t>
      </w:r>
      <w:r w:rsidRPr="00F0199E">
        <w:rPr>
          <w:bCs/>
        </w:rPr>
        <w:t>E</w:t>
      </w:r>
      <w:r>
        <w:rPr>
          <w:bCs/>
        </w:rPr>
        <w:t xml:space="preserve">ducational </w:t>
      </w:r>
      <w:r w:rsidRPr="00F0199E">
        <w:rPr>
          <w:bCs/>
        </w:rPr>
        <w:t>R</w:t>
      </w:r>
      <w:r>
        <w:rPr>
          <w:bCs/>
        </w:rPr>
        <w:t xml:space="preserve">esearch </w:t>
      </w:r>
      <w:r w:rsidRPr="00F0199E">
        <w:rPr>
          <w:bCs/>
        </w:rPr>
        <w:t>A</w:t>
      </w:r>
      <w:r>
        <w:rPr>
          <w:bCs/>
        </w:rPr>
        <w:t>ssociation (AERA)</w:t>
      </w:r>
      <w:r w:rsidRPr="00F0199E">
        <w:rPr>
          <w:bCs/>
        </w:rPr>
        <w:t xml:space="preserve"> 2012 Annual International Conference, Vancouver, BC, Canada.</w:t>
      </w:r>
    </w:p>
    <w:p w:rsidR="00A604B0" w:rsidRPr="00A604B0" w:rsidRDefault="00A604B0" w:rsidP="00A604B0">
      <w:pPr>
        <w:pStyle w:val="ListParagraph"/>
        <w:numPr>
          <w:ilvl w:val="0"/>
          <w:numId w:val="24"/>
        </w:numPr>
        <w:rPr>
          <w:bCs/>
        </w:rPr>
      </w:pPr>
      <w:r>
        <w:rPr>
          <w:bCs/>
        </w:rPr>
        <w:t>Proposal Reviewer: Literacy Research Association (LRA) Annual Conference, December 2018, Indian Wells, CA.</w:t>
      </w:r>
    </w:p>
    <w:p w:rsidR="00A604B0" w:rsidRPr="00A604B0" w:rsidRDefault="00A604B0" w:rsidP="00A604B0">
      <w:pPr>
        <w:pStyle w:val="ListParagraph"/>
        <w:numPr>
          <w:ilvl w:val="0"/>
          <w:numId w:val="24"/>
        </w:numPr>
        <w:rPr>
          <w:bCs/>
        </w:rPr>
      </w:pPr>
      <w:r w:rsidRPr="00EC38D5">
        <w:rPr>
          <w:bCs/>
        </w:rPr>
        <w:t>Proposal</w:t>
      </w:r>
      <w:r>
        <w:rPr>
          <w:bCs/>
        </w:rPr>
        <w:t xml:space="preserve"> Reviewer,</w:t>
      </w:r>
      <w:r w:rsidRPr="000B64E1">
        <w:rPr>
          <w:bCs/>
        </w:rPr>
        <w:t xml:space="preserve"> Literacy Research Association (LRA) Annual</w:t>
      </w:r>
      <w:r>
        <w:rPr>
          <w:bCs/>
        </w:rPr>
        <w:t xml:space="preserve"> </w:t>
      </w:r>
      <w:r w:rsidRPr="000B64E1">
        <w:rPr>
          <w:bCs/>
        </w:rPr>
        <w:t>Conference, December 2017, Tampa, FL.</w:t>
      </w:r>
    </w:p>
    <w:p w:rsidR="00A604B0" w:rsidRDefault="00A604B0" w:rsidP="00A604B0">
      <w:pPr>
        <w:pStyle w:val="ListParagraph"/>
        <w:numPr>
          <w:ilvl w:val="0"/>
          <w:numId w:val="24"/>
        </w:numPr>
        <w:rPr>
          <w:bCs/>
        </w:rPr>
      </w:pPr>
      <w:r>
        <w:rPr>
          <w:bCs/>
        </w:rPr>
        <w:t>Proposal Reviewer,</w:t>
      </w:r>
      <w:r w:rsidRPr="00A62D04">
        <w:rPr>
          <w:bCs/>
        </w:rPr>
        <w:t xml:space="preserve"> Literacy Research Association (LRA) Annual</w:t>
      </w:r>
      <w:r>
        <w:rPr>
          <w:bCs/>
        </w:rPr>
        <w:t xml:space="preserve"> </w:t>
      </w:r>
      <w:r w:rsidRPr="00A62D04">
        <w:rPr>
          <w:bCs/>
        </w:rPr>
        <w:t>Conference, December 2016, Nashville, TN.</w:t>
      </w:r>
    </w:p>
    <w:p w:rsidR="00A604B0" w:rsidRDefault="00A604B0" w:rsidP="00A604B0">
      <w:pPr>
        <w:pStyle w:val="ListParagraph"/>
        <w:numPr>
          <w:ilvl w:val="0"/>
          <w:numId w:val="24"/>
        </w:numPr>
        <w:rPr>
          <w:bCs/>
        </w:rPr>
      </w:pPr>
      <w:r w:rsidRPr="00F0199E">
        <w:rPr>
          <w:bCs/>
        </w:rPr>
        <w:t>Proposal Reviewer, Literacy Research Association (LRA) Annual</w:t>
      </w:r>
      <w:r>
        <w:rPr>
          <w:bCs/>
        </w:rPr>
        <w:t xml:space="preserve"> </w:t>
      </w:r>
      <w:r w:rsidRPr="00F0199E">
        <w:rPr>
          <w:bCs/>
        </w:rPr>
        <w:t>Conference, December 2015, Carlsbad, CA.</w:t>
      </w:r>
    </w:p>
    <w:p w:rsidR="00A604B0" w:rsidRDefault="00A604B0" w:rsidP="00A604B0">
      <w:pPr>
        <w:pStyle w:val="ListParagraph"/>
        <w:numPr>
          <w:ilvl w:val="0"/>
          <w:numId w:val="24"/>
        </w:numPr>
        <w:rPr>
          <w:bCs/>
        </w:rPr>
      </w:pPr>
      <w:r w:rsidRPr="00F0199E">
        <w:rPr>
          <w:bCs/>
        </w:rPr>
        <w:t xml:space="preserve">Proposal Reviewer, </w:t>
      </w:r>
      <w:r>
        <w:rPr>
          <w:bCs/>
        </w:rPr>
        <w:t>Literacy Research Association (</w:t>
      </w:r>
      <w:r w:rsidRPr="00F0199E">
        <w:rPr>
          <w:bCs/>
        </w:rPr>
        <w:t>LRA</w:t>
      </w:r>
      <w:r>
        <w:rPr>
          <w:bCs/>
        </w:rPr>
        <w:t>)</w:t>
      </w:r>
      <w:r w:rsidRPr="00F0199E">
        <w:rPr>
          <w:bCs/>
        </w:rPr>
        <w:t xml:space="preserve"> Annual Conference, December 2014, San Marcos, FL. </w:t>
      </w:r>
    </w:p>
    <w:p w:rsidR="00A604B0" w:rsidRPr="00A604B0" w:rsidRDefault="00A604B0" w:rsidP="00A604B0">
      <w:pPr>
        <w:pStyle w:val="ListParagraph"/>
        <w:numPr>
          <w:ilvl w:val="0"/>
          <w:numId w:val="24"/>
        </w:numPr>
        <w:rPr>
          <w:bCs/>
        </w:rPr>
      </w:pPr>
      <w:r w:rsidRPr="00F0199E">
        <w:rPr>
          <w:bCs/>
        </w:rPr>
        <w:t xml:space="preserve">Proposal Reviewer, </w:t>
      </w:r>
      <w:r>
        <w:rPr>
          <w:bCs/>
        </w:rPr>
        <w:t>Literacy Research Association (</w:t>
      </w:r>
      <w:r w:rsidRPr="00F0199E">
        <w:rPr>
          <w:bCs/>
        </w:rPr>
        <w:t>LRA</w:t>
      </w:r>
      <w:r>
        <w:rPr>
          <w:bCs/>
        </w:rPr>
        <w:t>)</w:t>
      </w:r>
      <w:r w:rsidRPr="00F0199E">
        <w:rPr>
          <w:bCs/>
        </w:rPr>
        <w:t xml:space="preserve"> Annual Conference, December 2013, Dallas, TX.</w:t>
      </w:r>
    </w:p>
    <w:p w:rsidR="00846233" w:rsidRDefault="00846233" w:rsidP="00846233">
      <w:pPr>
        <w:rPr>
          <w:bCs/>
        </w:rPr>
      </w:pPr>
    </w:p>
    <w:p w:rsidR="00846233" w:rsidRDefault="00846233" w:rsidP="00430C29">
      <w:pPr>
        <w:rPr>
          <w:b/>
          <w:bCs/>
        </w:rPr>
      </w:pPr>
      <w:r w:rsidRPr="008352C1">
        <w:rPr>
          <w:b/>
          <w:bCs/>
        </w:rPr>
        <w:t>National:</w:t>
      </w:r>
    </w:p>
    <w:p w:rsidR="00AD4166" w:rsidRPr="00AD4166" w:rsidRDefault="00AD4166" w:rsidP="00AD4166">
      <w:pPr>
        <w:pStyle w:val="ListParagraph"/>
        <w:numPr>
          <w:ilvl w:val="0"/>
          <w:numId w:val="30"/>
        </w:numPr>
        <w:rPr>
          <w:bCs/>
        </w:rPr>
      </w:pPr>
      <w:r>
        <w:t xml:space="preserve">Member, Editorial Review Board, </w:t>
      </w:r>
      <w:r w:rsidRPr="00AB78BB">
        <w:rPr>
          <w:i/>
          <w:iCs/>
        </w:rPr>
        <w:t xml:space="preserve">Literacy Research and Instruction </w:t>
      </w:r>
      <w:r w:rsidRPr="00AB78BB">
        <w:rPr>
          <w:iCs/>
        </w:rPr>
        <w:t>Journal,</w:t>
      </w:r>
      <w:r w:rsidRPr="00AB78BB">
        <w:rPr>
          <w:i/>
          <w:iCs/>
        </w:rPr>
        <w:t xml:space="preserve"> </w:t>
      </w:r>
      <w:r w:rsidRPr="00AB78BB">
        <w:rPr>
          <w:iCs/>
        </w:rPr>
        <w:t xml:space="preserve">formerly </w:t>
      </w:r>
      <w:r w:rsidRPr="00AB78BB">
        <w:rPr>
          <w:i/>
          <w:iCs/>
        </w:rPr>
        <w:t>Reading Research and Instruction</w:t>
      </w:r>
      <w:r w:rsidRPr="00AB78BB">
        <w:rPr>
          <w:iCs/>
        </w:rPr>
        <w:t xml:space="preserve"> Journal</w:t>
      </w:r>
      <w:r>
        <w:rPr>
          <w:iCs/>
        </w:rPr>
        <w:t>, 2005-Present.</w:t>
      </w:r>
    </w:p>
    <w:p w:rsidR="00395A95" w:rsidRPr="00395A95" w:rsidRDefault="00395A95" w:rsidP="00A604B0">
      <w:pPr>
        <w:pStyle w:val="ListParagraph"/>
        <w:numPr>
          <w:ilvl w:val="0"/>
          <w:numId w:val="30"/>
        </w:numPr>
        <w:rPr>
          <w:bCs/>
        </w:rPr>
      </w:pPr>
      <w:r>
        <w:rPr>
          <w:bCs/>
        </w:rPr>
        <w:lastRenderedPageBreak/>
        <w:t>Member, Program Committee, Proposal Reviewer, Association of Literacy Educators and Researchers (ALER) Annual Conference, November 2019, Corpus Christi, TX.</w:t>
      </w:r>
    </w:p>
    <w:p w:rsidR="00E431C0" w:rsidRPr="00E431C0" w:rsidRDefault="00E431C0" w:rsidP="00E431C0">
      <w:pPr>
        <w:pStyle w:val="ListParagraph"/>
        <w:numPr>
          <w:ilvl w:val="0"/>
          <w:numId w:val="30"/>
        </w:numPr>
        <w:rPr>
          <w:bCs/>
        </w:rPr>
      </w:pPr>
      <w:r w:rsidRPr="00EF7D38">
        <w:rPr>
          <w:bCs/>
        </w:rPr>
        <w:t>Member, Program Committee, Proposal Rev</w:t>
      </w:r>
      <w:r>
        <w:rPr>
          <w:bCs/>
        </w:rPr>
        <w:t>iewer,</w:t>
      </w:r>
      <w:r w:rsidRPr="00EF7D38">
        <w:rPr>
          <w:bCs/>
        </w:rPr>
        <w:t xml:space="preserve"> Association of Literacy Educators and Researchers (ALER) </w:t>
      </w:r>
      <w:r>
        <w:rPr>
          <w:bCs/>
        </w:rPr>
        <w:t>Annual Conference, November 2018, Louisville, KY</w:t>
      </w:r>
      <w:r w:rsidRPr="00EF7D38">
        <w:rPr>
          <w:bCs/>
        </w:rPr>
        <w:t>.</w:t>
      </w:r>
    </w:p>
    <w:p w:rsidR="00366C7D" w:rsidRPr="00366C7D" w:rsidRDefault="00366C7D" w:rsidP="00366C7D">
      <w:pPr>
        <w:pStyle w:val="ListParagraph"/>
        <w:numPr>
          <w:ilvl w:val="0"/>
          <w:numId w:val="30"/>
        </w:numPr>
        <w:rPr>
          <w:bCs/>
        </w:rPr>
      </w:pPr>
      <w:r w:rsidRPr="00EF7D38">
        <w:rPr>
          <w:bCs/>
        </w:rPr>
        <w:t xml:space="preserve">Member, </w:t>
      </w:r>
      <w:r w:rsidR="00E431C0">
        <w:rPr>
          <w:bCs/>
        </w:rPr>
        <w:t xml:space="preserve">ALER </w:t>
      </w:r>
      <w:r w:rsidRPr="00EF7D38">
        <w:rPr>
          <w:bCs/>
        </w:rPr>
        <w:t xml:space="preserve">Yearbook </w:t>
      </w:r>
      <w:r w:rsidRPr="00EF7D38">
        <w:rPr>
          <w:iCs/>
        </w:rPr>
        <w:t>Editorial Review Boa</w:t>
      </w:r>
      <w:r w:rsidR="00E431C0">
        <w:rPr>
          <w:iCs/>
        </w:rPr>
        <w:t>rd,</w:t>
      </w:r>
      <w:r>
        <w:rPr>
          <w:iCs/>
        </w:rPr>
        <w:t xml:space="preserve"> Araujo, J. J., Babino, A., Cossa, N., &amp; Johnson, R. D., (Eds.). (2018</w:t>
      </w:r>
      <w:r w:rsidRPr="00EF7D38">
        <w:rPr>
          <w:iCs/>
        </w:rPr>
        <w:t xml:space="preserve">). </w:t>
      </w:r>
      <w:r w:rsidR="00E431C0" w:rsidRPr="00884E6C">
        <w:rPr>
          <w:i/>
          <w:iCs/>
        </w:rPr>
        <w:t>Association of Literacy Educators and Researchers Yearbook, Volume 40:</w:t>
      </w:r>
      <w:r w:rsidR="00E431C0">
        <w:rPr>
          <w:iCs/>
        </w:rPr>
        <w:t xml:space="preserve"> </w:t>
      </w:r>
      <w:r w:rsidR="00E431C0">
        <w:rPr>
          <w:i/>
          <w:iCs/>
        </w:rPr>
        <w:t>Engaging</w:t>
      </w:r>
      <w:r w:rsidR="00884E6C">
        <w:rPr>
          <w:i/>
          <w:iCs/>
        </w:rPr>
        <w:t xml:space="preserve"> all readers through e</w:t>
      </w:r>
      <w:r>
        <w:rPr>
          <w:i/>
          <w:iCs/>
        </w:rPr>
        <w:t xml:space="preserve">xplorations of </w:t>
      </w:r>
      <w:r w:rsidR="00884E6C">
        <w:rPr>
          <w:i/>
          <w:iCs/>
        </w:rPr>
        <w:t>literacy, language, and c</w:t>
      </w:r>
      <w:r w:rsidR="00E431C0">
        <w:rPr>
          <w:i/>
          <w:iCs/>
        </w:rPr>
        <w:t>ulture</w:t>
      </w:r>
      <w:r w:rsidRPr="00EF7D38">
        <w:rPr>
          <w:iCs/>
        </w:rPr>
        <w:t>. Commerce, TX: Association of Literacy Educators and Researchers.</w:t>
      </w:r>
    </w:p>
    <w:p w:rsidR="00EF7D38" w:rsidRDefault="003F2142" w:rsidP="00EF7D38">
      <w:pPr>
        <w:pStyle w:val="ListParagraph"/>
        <w:numPr>
          <w:ilvl w:val="0"/>
          <w:numId w:val="30"/>
        </w:numPr>
        <w:rPr>
          <w:bCs/>
        </w:rPr>
      </w:pPr>
      <w:r w:rsidRPr="00EF7D38">
        <w:rPr>
          <w:bCs/>
        </w:rPr>
        <w:t>Member, Program Committee,</w:t>
      </w:r>
      <w:r w:rsidR="00A059D5" w:rsidRPr="00EF7D38">
        <w:rPr>
          <w:bCs/>
        </w:rPr>
        <w:t xml:space="preserve"> Proposal Rev</w:t>
      </w:r>
      <w:r w:rsidR="00851CA7">
        <w:rPr>
          <w:bCs/>
        </w:rPr>
        <w:t>iewer,</w:t>
      </w:r>
      <w:r w:rsidR="00430C29" w:rsidRPr="00EF7D38">
        <w:rPr>
          <w:bCs/>
        </w:rPr>
        <w:t xml:space="preserve"> </w:t>
      </w:r>
      <w:r w:rsidRPr="00EF7D38">
        <w:rPr>
          <w:bCs/>
        </w:rPr>
        <w:t xml:space="preserve">Association of Literacy </w:t>
      </w:r>
      <w:r w:rsidR="00A059D5" w:rsidRPr="00EF7D38">
        <w:rPr>
          <w:bCs/>
        </w:rPr>
        <w:t>Educators and Researchers (ALER) Annual Conference, November 2017</w:t>
      </w:r>
      <w:r w:rsidRPr="00EF7D38">
        <w:rPr>
          <w:bCs/>
        </w:rPr>
        <w:t xml:space="preserve">, </w:t>
      </w:r>
      <w:r w:rsidR="00DA26A7" w:rsidRPr="00EF7D38">
        <w:rPr>
          <w:bCs/>
        </w:rPr>
        <w:t>St. Petersburg, FL</w:t>
      </w:r>
      <w:r w:rsidR="00A059D5" w:rsidRPr="00EF7D38">
        <w:rPr>
          <w:bCs/>
        </w:rPr>
        <w:t>.</w:t>
      </w:r>
    </w:p>
    <w:p w:rsidR="00AB78BB" w:rsidRPr="00AB78BB" w:rsidRDefault="004E76C0" w:rsidP="00AB78BB">
      <w:pPr>
        <w:pStyle w:val="ListParagraph"/>
        <w:numPr>
          <w:ilvl w:val="0"/>
          <w:numId w:val="30"/>
        </w:numPr>
        <w:rPr>
          <w:bCs/>
        </w:rPr>
      </w:pPr>
      <w:r w:rsidRPr="00EF7D38">
        <w:rPr>
          <w:bCs/>
        </w:rPr>
        <w:t xml:space="preserve">Member, Yearbook </w:t>
      </w:r>
      <w:r w:rsidRPr="00EF7D38">
        <w:rPr>
          <w:iCs/>
        </w:rPr>
        <w:t>Editorial Review Boa</w:t>
      </w:r>
      <w:r w:rsidR="00E2255B" w:rsidRPr="00EF7D38">
        <w:rPr>
          <w:iCs/>
        </w:rPr>
        <w:t>rd,</w:t>
      </w:r>
      <w:r w:rsidRPr="00EF7D38">
        <w:rPr>
          <w:iCs/>
        </w:rPr>
        <w:t xml:space="preserve"> R. D. Johnson, L. A. Sharp, J. J. Araujo, &amp; N. Cossa, (Eds.). (2017). </w:t>
      </w:r>
      <w:r w:rsidRPr="00EF7D38">
        <w:rPr>
          <w:i/>
          <w:iCs/>
        </w:rPr>
        <w:t>ALER Yea</w:t>
      </w:r>
      <w:r w:rsidR="00884E6C">
        <w:rPr>
          <w:i/>
          <w:iCs/>
        </w:rPr>
        <w:t>rbook Volume 39: Literacy: The critical role of teacher k</w:t>
      </w:r>
      <w:r w:rsidRPr="00EF7D38">
        <w:rPr>
          <w:i/>
          <w:iCs/>
        </w:rPr>
        <w:t>nowledge</w:t>
      </w:r>
      <w:r w:rsidRPr="00EF7D38">
        <w:rPr>
          <w:iCs/>
        </w:rPr>
        <w:t>. Commerce, TX: Association of Literacy Educators and Researchers.</w:t>
      </w:r>
    </w:p>
    <w:p w:rsidR="00AB78BB" w:rsidRDefault="00E2255B" w:rsidP="00851CA7">
      <w:pPr>
        <w:pStyle w:val="ListParagraph"/>
        <w:numPr>
          <w:ilvl w:val="0"/>
          <w:numId w:val="30"/>
        </w:numPr>
        <w:rPr>
          <w:bCs/>
        </w:rPr>
      </w:pPr>
      <w:r w:rsidRPr="00AB78BB">
        <w:rPr>
          <w:iCs/>
        </w:rPr>
        <w:t xml:space="preserve">Member, </w:t>
      </w:r>
      <w:r w:rsidR="00A059D5" w:rsidRPr="00AB78BB">
        <w:rPr>
          <w:bCs/>
        </w:rPr>
        <w:t xml:space="preserve">Program Committee, </w:t>
      </w:r>
      <w:r w:rsidR="00846233" w:rsidRPr="00AB78BB">
        <w:rPr>
          <w:bCs/>
        </w:rPr>
        <w:t>Proposal Reviewer</w:t>
      </w:r>
      <w:r w:rsidR="00851CA7">
        <w:rPr>
          <w:bCs/>
        </w:rPr>
        <w:t>,</w:t>
      </w:r>
      <w:r w:rsidR="00846233" w:rsidRPr="00AB78BB">
        <w:rPr>
          <w:bCs/>
        </w:rPr>
        <w:t xml:space="preserve"> Association of Literacy </w:t>
      </w:r>
      <w:r w:rsidR="00846233" w:rsidRPr="00851CA7">
        <w:rPr>
          <w:bCs/>
        </w:rPr>
        <w:t xml:space="preserve">Educators and Researchers (ALER) Annual Conference, November 2016, </w:t>
      </w:r>
      <w:r w:rsidR="00DA26A7" w:rsidRPr="00851CA7">
        <w:rPr>
          <w:bCs/>
        </w:rPr>
        <w:t>Myrtle Beach, SC</w:t>
      </w:r>
      <w:r w:rsidR="00541729" w:rsidRPr="00851CA7">
        <w:rPr>
          <w:bCs/>
        </w:rPr>
        <w:t>.</w:t>
      </w:r>
    </w:p>
    <w:p w:rsidR="00AB78BB" w:rsidRPr="00AB78BB" w:rsidRDefault="00846233" w:rsidP="00AB78BB">
      <w:pPr>
        <w:pStyle w:val="ListParagraph"/>
        <w:numPr>
          <w:ilvl w:val="0"/>
          <w:numId w:val="31"/>
        </w:numPr>
        <w:rPr>
          <w:bCs/>
        </w:rPr>
      </w:pPr>
      <w:r w:rsidRPr="00AB78BB">
        <w:rPr>
          <w:bCs/>
        </w:rPr>
        <w:t xml:space="preserve">Member, Yearbook </w:t>
      </w:r>
      <w:r w:rsidRPr="00AB78BB">
        <w:rPr>
          <w:iCs/>
        </w:rPr>
        <w:t>Editorial Review Boa</w:t>
      </w:r>
      <w:r w:rsidR="006607F2" w:rsidRPr="00AB78BB">
        <w:rPr>
          <w:iCs/>
        </w:rPr>
        <w:t>rd,</w:t>
      </w:r>
      <w:r w:rsidRPr="00AB78BB">
        <w:rPr>
          <w:iCs/>
        </w:rPr>
        <w:t xml:space="preserve"> R. Johnson, S. Vasinda, &amp; S. Szabo, (Eds.). (2016). </w:t>
      </w:r>
      <w:r w:rsidRPr="00AB78BB">
        <w:rPr>
          <w:i/>
          <w:iCs/>
        </w:rPr>
        <w:t>Literacy educators and researchers:</w:t>
      </w:r>
      <w:r w:rsidRPr="00AB78BB">
        <w:rPr>
          <w:iCs/>
        </w:rPr>
        <w:t xml:space="preserve"> </w:t>
      </w:r>
      <w:r w:rsidRPr="00AB78BB">
        <w:rPr>
          <w:i/>
          <w:iCs/>
        </w:rPr>
        <w:t>Making a difference in our diverse communities. The thirty-eighth yearbook: A double peer-reviewed publication of the Association of Literacy Educators and Researchers</w:t>
      </w:r>
      <w:r w:rsidRPr="00AB78BB">
        <w:rPr>
          <w:iCs/>
        </w:rPr>
        <w:t>. Commerce, TX: Association of Literacy Educators and Researchers.</w:t>
      </w:r>
    </w:p>
    <w:p w:rsidR="00851CA7" w:rsidRDefault="006607F2" w:rsidP="00851CA7">
      <w:pPr>
        <w:pStyle w:val="ListParagraph"/>
        <w:numPr>
          <w:ilvl w:val="0"/>
          <w:numId w:val="31"/>
        </w:numPr>
        <w:rPr>
          <w:bCs/>
        </w:rPr>
      </w:pPr>
      <w:r w:rsidRPr="00AB78BB">
        <w:rPr>
          <w:bCs/>
        </w:rPr>
        <w:t xml:space="preserve">Member, Program Committee, </w:t>
      </w:r>
      <w:r w:rsidR="00851CA7">
        <w:rPr>
          <w:bCs/>
        </w:rPr>
        <w:t>Proposal Reviewer,</w:t>
      </w:r>
      <w:r w:rsidR="00846233" w:rsidRPr="00AB78BB">
        <w:rPr>
          <w:bCs/>
        </w:rPr>
        <w:t xml:space="preserve"> Association of Literacy </w:t>
      </w:r>
      <w:r w:rsidR="00846233" w:rsidRPr="00851CA7">
        <w:rPr>
          <w:bCs/>
        </w:rPr>
        <w:t xml:space="preserve">Educators and Researchers (ALER) Annual Conference, November 2015, </w:t>
      </w:r>
      <w:r w:rsidR="00851CA7" w:rsidRPr="00851CA7">
        <w:rPr>
          <w:bCs/>
        </w:rPr>
        <w:t>Costa Mesa, CA.</w:t>
      </w:r>
    </w:p>
    <w:p w:rsidR="00851CA7" w:rsidRPr="00851CA7" w:rsidRDefault="006607F2" w:rsidP="00851CA7">
      <w:pPr>
        <w:pStyle w:val="ListParagraph"/>
        <w:numPr>
          <w:ilvl w:val="0"/>
          <w:numId w:val="32"/>
        </w:numPr>
        <w:rPr>
          <w:bCs/>
        </w:rPr>
      </w:pPr>
      <w:r w:rsidRPr="00851CA7">
        <w:rPr>
          <w:iCs/>
        </w:rPr>
        <w:t>Member, Editorial Advisory Board,</w:t>
      </w:r>
      <w:r w:rsidR="00846233" w:rsidRPr="00851CA7">
        <w:rPr>
          <w:iCs/>
        </w:rPr>
        <w:t xml:space="preserve"> S. Vasinda, S. Szabo, &amp; R. Johnson (Eds.). (2015). </w:t>
      </w:r>
      <w:r w:rsidR="00846233" w:rsidRPr="00851CA7">
        <w:rPr>
          <w:i/>
          <w:iCs/>
        </w:rPr>
        <w:t>Bridging cultures through literacy:</w:t>
      </w:r>
      <w:r w:rsidR="00846233" w:rsidRPr="00851CA7">
        <w:rPr>
          <w:iCs/>
        </w:rPr>
        <w:t xml:space="preserve"> </w:t>
      </w:r>
      <w:r w:rsidR="00846233" w:rsidRPr="00851CA7">
        <w:rPr>
          <w:i/>
          <w:iCs/>
        </w:rPr>
        <w:t>The thirty-seventh yearbook</w:t>
      </w:r>
      <w:r w:rsidR="00846233" w:rsidRPr="00851CA7">
        <w:rPr>
          <w:iCs/>
        </w:rPr>
        <w:t>. Commerce, TX: Association of Literacy Educators and Researchers.</w:t>
      </w:r>
    </w:p>
    <w:p w:rsidR="00851CA7" w:rsidRDefault="006607F2" w:rsidP="00851CA7">
      <w:pPr>
        <w:pStyle w:val="ListParagraph"/>
        <w:numPr>
          <w:ilvl w:val="0"/>
          <w:numId w:val="32"/>
        </w:numPr>
        <w:rPr>
          <w:bCs/>
        </w:rPr>
      </w:pPr>
      <w:r w:rsidRPr="00851CA7">
        <w:rPr>
          <w:bCs/>
        </w:rPr>
        <w:t xml:space="preserve">Member, </w:t>
      </w:r>
      <w:r w:rsidR="00846233" w:rsidRPr="00851CA7">
        <w:rPr>
          <w:bCs/>
        </w:rPr>
        <w:t>Prog</w:t>
      </w:r>
      <w:r w:rsidRPr="00851CA7">
        <w:rPr>
          <w:bCs/>
        </w:rPr>
        <w:t xml:space="preserve">ram Committee, </w:t>
      </w:r>
      <w:r w:rsidR="00846233" w:rsidRPr="00851CA7">
        <w:rPr>
          <w:bCs/>
        </w:rPr>
        <w:t>Proposal Reviewer, A</w:t>
      </w:r>
      <w:r w:rsidR="0006340D">
        <w:rPr>
          <w:bCs/>
        </w:rPr>
        <w:t xml:space="preserve">ssociation of </w:t>
      </w:r>
      <w:r w:rsidR="00846233" w:rsidRPr="00851CA7">
        <w:rPr>
          <w:bCs/>
        </w:rPr>
        <w:t>L</w:t>
      </w:r>
      <w:r w:rsidR="0006340D">
        <w:rPr>
          <w:bCs/>
        </w:rPr>
        <w:t xml:space="preserve">iteracy </w:t>
      </w:r>
      <w:r w:rsidR="00846233" w:rsidRPr="00851CA7">
        <w:rPr>
          <w:bCs/>
        </w:rPr>
        <w:t>E</w:t>
      </w:r>
      <w:r w:rsidR="0006340D">
        <w:rPr>
          <w:bCs/>
        </w:rPr>
        <w:t xml:space="preserve">ducators and </w:t>
      </w:r>
      <w:r w:rsidR="00846233" w:rsidRPr="00851CA7">
        <w:rPr>
          <w:bCs/>
        </w:rPr>
        <w:t>R</w:t>
      </w:r>
      <w:r w:rsidR="0006340D">
        <w:rPr>
          <w:bCs/>
        </w:rPr>
        <w:t>esearchers (ALER)</w:t>
      </w:r>
      <w:r w:rsidR="00846233" w:rsidRPr="00851CA7">
        <w:rPr>
          <w:bCs/>
        </w:rPr>
        <w:t xml:space="preserve"> Annual Conference, November 2014, Delray Beach, FL.</w:t>
      </w:r>
    </w:p>
    <w:p w:rsidR="00851CA7" w:rsidRDefault="006607F2" w:rsidP="00851CA7">
      <w:pPr>
        <w:pStyle w:val="ListParagraph"/>
        <w:numPr>
          <w:ilvl w:val="0"/>
          <w:numId w:val="32"/>
        </w:numPr>
        <w:rPr>
          <w:bCs/>
        </w:rPr>
      </w:pPr>
      <w:r w:rsidRPr="00851CA7">
        <w:rPr>
          <w:iCs/>
        </w:rPr>
        <w:t>Member, Editorial Advisory Board,</w:t>
      </w:r>
      <w:r w:rsidR="00846233" w:rsidRPr="00851CA7">
        <w:rPr>
          <w:iCs/>
        </w:rPr>
        <w:t xml:space="preserve"> Haas, L., Szabo, S., &amp; Vasinda, S. (Eds.). (2014). </w:t>
      </w:r>
      <w:r w:rsidR="00884E6C">
        <w:rPr>
          <w:bCs/>
          <w:i/>
        </w:rPr>
        <w:t>Exploring the world of l</w:t>
      </w:r>
      <w:r w:rsidR="00846233" w:rsidRPr="00851CA7">
        <w:rPr>
          <w:bCs/>
          <w:i/>
        </w:rPr>
        <w:t>iteracy: Association of Literacy Educators and Researchers Yearbook, Vol. 36</w:t>
      </w:r>
      <w:r w:rsidR="00846233" w:rsidRPr="00851CA7">
        <w:rPr>
          <w:bCs/>
        </w:rPr>
        <w:t>. Commerce, TX: Association of Literacy</w:t>
      </w:r>
      <w:r w:rsidR="00846233" w:rsidRPr="00851CA7">
        <w:rPr>
          <w:bCs/>
          <w:i/>
        </w:rPr>
        <w:t xml:space="preserve"> </w:t>
      </w:r>
      <w:r w:rsidR="00846233" w:rsidRPr="00851CA7">
        <w:rPr>
          <w:bCs/>
        </w:rPr>
        <w:t>Educators and Researchers.</w:t>
      </w:r>
    </w:p>
    <w:p w:rsidR="004951EA" w:rsidRDefault="006607F2" w:rsidP="004951EA">
      <w:pPr>
        <w:pStyle w:val="ListParagraph"/>
        <w:numPr>
          <w:ilvl w:val="0"/>
          <w:numId w:val="32"/>
        </w:numPr>
        <w:rPr>
          <w:bCs/>
        </w:rPr>
      </w:pPr>
      <w:r w:rsidRPr="00851CA7">
        <w:rPr>
          <w:bCs/>
        </w:rPr>
        <w:t xml:space="preserve">Member, Program Committee, </w:t>
      </w:r>
      <w:r w:rsidR="00846233" w:rsidRPr="00851CA7">
        <w:rPr>
          <w:bCs/>
        </w:rPr>
        <w:t>Proposal Reviewer, A</w:t>
      </w:r>
      <w:r w:rsidR="0006340D">
        <w:rPr>
          <w:bCs/>
        </w:rPr>
        <w:t xml:space="preserve">ssociation of </w:t>
      </w:r>
      <w:r w:rsidR="00846233" w:rsidRPr="00851CA7">
        <w:rPr>
          <w:bCs/>
        </w:rPr>
        <w:t>L</w:t>
      </w:r>
      <w:r w:rsidR="0006340D">
        <w:rPr>
          <w:bCs/>
        </w:rPr>
        <w:t xml:space="preserve">iteracy </w:t>
      </w:r>
      <w:r w:rsidR="00846233" w:rsidRPr="00851CA7">
        <w:rPr>
          <w:bCs/>
        </w:rPr>
        <w:t>E</w:t>
      </w:r>
      <w:r w:rsidR="0006340D">
        <w:rPr>
          <w:bCs/>
        </w:rPr>
        <w:t xml:space="preserve">ducators and </w:t>
      </w:r>
      <w:r w:rsidR="00846233" w:rsidRPr="00851CA7">
        <w:rPr>
          <w:bCs/>
        </w:rPr>
        <w:t>R</w:t>
      </w:r>
      <w:r w:rsidR="0006340D">
        <w:rPr>
          <w:bCs/>
        </w:rPr>
        <w:t>esearchers (ALER)</w:t>
      </w:r>
      <w:r w:rsidR="00846233" w:rsidRPr="00851CA7">
        <w:rPr>
          <w:bCs/>
        </w:rPr>
        <w:t xml:space="preserve"> Annual Conference, November 2013, Dallas, TX.</w:t>
      </w:r>
    </w:p>
    <w:p w:rsidR="004951EA" w:rsidRPr="004951EA" w:rsidRDefault="006607F2" w:rsidP="004951EA">
      <w:pPr>
        <w:pStyle w:val="ListParagraph"/>
        <w:numPr>
          <w:ilvl w:val="0"/>
          <w:numId w:val="32"/>
        </w:numPr>
        <w:rPr>
          <w:bCs/>
        </w:rPr>
      </w:pPr>
      <w:r w:rsidRPr="004951EA">
        <w:rPr>
          <w:iCs/>
        </w:rPr>
        <w:t>Member, Editorial Advisory Board,</w:t>
      </w:r>
      <w:r w:rsidR="00846233" w:rsidRPr="004951EA">
        <w:rPr>
          <w:iCs/>
        </w:rPr>
        <w:t xml:space="preserve"> Szabo, S., Martin, L., Morrison, T., Haas, L., &amp; Garza-Garcia, L. (Eds.). (2013). </w:t>
      </w:r>
      <w:r w:rsidR="00846233" w:rsidRPr="004951EA">
        <w:rPr>
          <w:i/>
          <w:iCs/>
        </w:rPr>
        <w:t>Literacy is transformative: The thirty-fifth yearbook</w:t>
      </w:r>
      <w:r w:rsidR="00846233" w:rsidRPr="004951EA">
        <w:rPr>
          <w:iCs/>
        </w:rPr>
        <w:t>. Commerce, TX: Association of Literacy Educators and Researchers.</w:t>
      </w:r>
    </w:p>
    <w:p w:rsidR="004951EA" w:rsidRDefault="006607F2" w:rsidP="004951EA">
      <w:pPr>
        <w:pStyle w:val="ListParagraph"/>
        <w:numPr>
          <w:ilvl w:val="0"/>
          <w:numId w:val="32"/>
        </w:numPr>
        <w:rPr>
          <w:bCs/>
        </w:rPr>
      </w:pPr>
      <w:r w:rsidRPr="004951EA">
        <w:rPr>
          <w:bCs/>
        </w:rPr>
        <w:t xml:space="preserve">Member, </w:t>
      </w:r>
      <w:r w:rsidR="00846233" w:rsidRPr="004951EA">
        <w:rPr>
          <w:bCs/>
        </w:rPr>
        <w:t>Program Committee</w:t>
      </w:r>
      <w:r w:rsidR="009F246E" w:rsidRPr="004951EA">
        <w:rPr>
          <w:bCs/>
        </w:rPr>
        <w:t xml:space="preserve">, </w:t>
      </w:r>
      <w:r w:rsidR="00846233" w:rsidRPr="004951EA">
        <w:rPr>
          <w:bCs/>
        </w:rPr>
        <w:t>Proposal Reviewer, A</w:t>
      </w:r>
      <w:r w:rsidR="0006340D">
        <w:rPr>
          <w:bCs/>
        </w:rPr>
        <w:t xml:space="preserve">ssociation of </w:t>
      </w:r>
      <w:r w:rsidR="00846233" w:rsidRPr="004951EA">
        <w:rPr>
          <w:bCs/>
        </w:rPr>
        <w:t>L</w:t>
      </w:r>
      <w:r w:rsidR="0006340D">
        <w:rPr>
          <w:bCs/>
        </w:rPr>
        <w:t xml:space="preserve">iteracy </w:t>
      </w:r>
      <w:r w:rsidR="00846233" w:rsidRPr="004951EA">
        <w:rPr>
          <w:bCs/>
        </w:rPr>
        <w:t>E</w:t>
      </w:r>
      <w:r w:rsidR="0006340D">
        <w:rPr>
          <w:bCs/>
        </w:rPr>
        <w:t xml:space="preserve">ducators and </w:t>
      </w:r>
      <w:r w:rsidR="00846233" w:rsidRPr="004951EA">
        <w:rPr>
          <w:bCs/>
        </w:rPr>
        <w:t>R</w:t>
      </w:r>
      <w:r w:rsidR="0006340D">
        <w:rPr>
          <w:bCs/>
        </w:rPr>
        <w:t>esearchers (ALER)</w:t>
      </w:r>
      <w:r w:rsidR="00846233" w:rsidRPr="004951EA">
        <w:rPr>
          <w:bCs/>
        </w:rPr>
        <w:t xml:space="preserve"> Annual Conference, November 2012, Grand Rapids, MI.</w:t>
      </w:r>
      <w:r w:rsidR="00846233" w:rsidRPr="004951EA">
        <w:rPr>
          <w:bCs/>
        </w:rPr>
        <w:tab/>
      </w:r>
    </w:p>
    <w:p w:rsidR="004951EA" w:rsidRPr="004951EA" w:rsidRDefault="006607F2" w:rsidP="004951EA">
      <w:pPr>
        <w:pStyle w:val="ListParagraph"/>
        <w:numPr>
          <w:ilvl w:val="0"/>
          <w:numId w:val="32"/>
        </w:numPr>
        <w:rPr>
          <w:bCs/>
        </w:rPr>
      </w:pPr>
      <w:r w:rsidRPr="004951EA">
        <w:rPr>
          <w:iCs/>
        </w:rPr>
        <w:t>Member, Editorial Advisory Board,</w:t>
      </w:r>
      <w:r w:rsidR="00846233" w:rsidRPr="004951EA">
        <w:rPr>
          <w:iCs/>
        </w:rPr>
        <w:t xml:space="preserve"> Martin, L., Morrison, T. G., Boggs, M., &amp; Szabo, S. (Eds.). (2012). </w:t>
      </w:r>
      <w:r w:rsidR="00846233" w:rsidRPr="004951EA">
        <w:rPr>
          <w:i/>
          <w:iCs/>
        </w:rPr>
        <w:t>The joy of teaching literacy</w:t>
      </w:r>
      <w:r w:rsidR="00846233" w:rsidRPr="004951EA">
        <w:rPr>
          <w:iCs/>
        </w:rPr>
        <w:t xml:space="preserve">: </w:t>
      </w:r>
      <w:r w:rsidR="00846233" w:rsidRPr="004951EA">
        <w:rPr>
          <w:i/>
          <w:iCs/>
        </w:rPr>
        <w:t>The thirty-fourth yearbook</w:t>
      </w:r>
      <w:r w:rsidR="00846233" w:rsidRPr="004951EA">
        <w:rPr>
          <w:iCs/>
        </w:rPr>
        <w:t>. Commerce, TX: Association of Literacy Educators and Researchers.</w:t>
      </w:r>
    </w:p>
    <w:p w:rsidR="004951EA" w:rsidRDefault="006607F2" w:rsidP="004951EA">
      <w:pPr>
        <w:pStyle w:val="ListParagraph"/>
        <w:numPr>
          <w:ilvl w:val="0"/>
          <w:numId w:val="32"/>
        </w:numPr>
        <w:rPr>
          <w:bCs/>
        </w:rPr>
      </w:pPr>
      <w:r w:rsidRPr="004951EA">
        <w:rPr>
          <w:bCs/>
        </w:rPr>
        <w:t xml:space="preserve">Member, </w:t>
      </w:r>
      <w:r w:rsidR="00846233" w:rsidRPr="004951EA">
        <w:rPr>
          <w:bCs/>
        </w:rPr>
        <w:t>Program Committee</w:t>
      </w:r>
      <w:r w:rsidR="009F246E" w:rsidRPr="004951EA">
        <w:rPr>
          <w:bCs/>
        </w:rPr>
        <w:t xml:space="preserve">, </w:t>
      </w:r>
      <w:r w:rsidR="00846233" w:rsidRPr="004951EA">
        <w:rPr>
          <w:bCs/>
        </w:rPr>
        <w:t>Proposal Reviewer, A</w:t>
      </w:r>
      <w:r w:rsidR="0006340D">
        <w:rPr>
          <w:bCs/>
        </w:rPr>
        <w:t xml:space="preserve">ssociation of </w:t>
      </w:r>
      <w:r w:rsidR="00846233" w:rsidRPr="004951EA">
        <w:rPr>
          <w:bCs/>
        </w:rPr>
        <w:t>L</w:t>
      </w:r>
      <w:r w:rsidR="0006340D">
        <w:rPr>
          <w:bCs/>
        </w:rPr>
        <w:t xml:space="preserve">iteracy </w:t>
      </w:r>
      <w:r w:rsidR="00846233" w:rsidRPr="004951EA">
        <w:rPr>
          <w:bCs/>
        </w:rPr>
        <w:t>E</w:t>
      </w:r>
      <w:r w:rsidR="0006340D">
        <w:rPr>
          <w:bCs/>
        </w:rPr>
        <w:t xml:space="preserve">ducators and </w:t>
      </w:r>
      <w:r w:rsidR="00846233" w:rsidRPr="004951EA">
        <w:rPr>
          <w:bCs/>
        </w:rPr>
        <w:t>R</w:t>
      </w:r>
      <w:r w:rsidR="0006340D">
        <w:rPr>
          <w:bCs/>
        </w:rPr>
        <w:t>esearchers (ALER)</w:t>
      </w:r>
      <w:r w:rsidR="00846233" w:rsidRPr="004951EA">
        <w:rPr>
          <w:bCs/>
        </w:rPr>
        <w:t xml:space="preserve"> Annual</w:t>
      </w:r>
      <w:r w:rsidR="004951EA">
        <w:rPr>
          <w:bCs/>
        </w:rPr>
        <w:t xml:space="preserve"> </w:t>
      </w:r>
      <w:r w:rsidR="00846233" w:rsidRPr="004951EA">
        <w:rPr>
          <w:bCs/>
        </w:rPr>
        <w:t>Conferen</w:t>
      </w:r>
      <w:r w:rsidR="004951EA">
        <w:rPr>
          <w:bCs/>
        </w:rPr>
        <w:t>ce, November 2011, Richmond, VA</w:t>
      </w:r>
    </w:p>
    <w:p w:rsidR="00846233" w:rsidRPr="00837F14" w:rsidRDefault="006607F2" w:rsidP="00837F14">
      <w:pPr>
        <w:pStyle w:val="ListParagraph"/>
        <w:numPr>
          <w:ilvl w:val="0"/>
          <w:numId w:val="32"/>
        </w:numPr>
        <w:rPr>
          <w:bCs/>
        </w:rPr>
      </w:pPr>
      <w:r w:rsidRPr="004951EA">
        <w:rPr>
          <w:iCs/>
        </w:rPr>
        <w:t xml:space="preserve">Member, </w:t>
      </w:r>
      <w:r w:rsidR="00846233" w:rsidRPr="004951EA">
        <w:rPr>
          <w:iCs/>
        </w:rPr>
        <w:t>Editorial Advisory</w:t>
      </w:r>
      <w:r w:rsidRPr="004951EA">
        <w:rPr>
          <w:iCs/>
        </w:rPr>
        <w:t xml:space="preserve"> Board,</w:t>
      </w:r>
      <w:r w:rsidR="00846233" w:rsidRPr="004951EA">
        <w:rPr>
          <w:iCs/>
        </w:rPr>
        <w:t xml:space="preserve"> Morrison, T., Martin, L., Boggs, M., &amp; Szabo, S. (Eds.). (2011). </w:t>
      </w:r>
      <w:r w:rsidR="00846233" w:rsidRPr="004951EA">
        <w:rPr>
          <w:i/>
          <w:iCs/>
        </w:rPr>
        <w:t>Literacy promises: The thirty-third yearbook</w:t>
      </w:r>
      <w:r w:rsidR="00846233" w:rsidRPr="004951EA">
        <w:rPr>
          <w:iCs/>
        </w:rPr>
        <w:t>. Commerce, TX: Association of Literacy Educators and Researchers.</w:t>
      </w:r>
    </w:p>
    <w:p w:rsidR="00B654CC" w:rsidRPr="00B654CC" w:rsidRDefault="006607F2" w:rsidP="00B654CC">
      <w:pPr>
        <w:pStyle w:val="ListParagraph"/>
        <w:numPr>
          <w:ilvl w:val="0"/>
          <w:numId w:val="32"/>
        </w:numPr>
        <w:rPr>
          <w:iCs/>
        </w:rPr>
      </w:pPr>
      <w:r w:rsidRPr="004951EA">
        <w:rPr>
          <w:iCs/>
        </w:rPr>
        <w:lastRenderedPageBreak/>
        <w:t>Member, Editorial Advisory Board,</w:t>
      </w:r>
      <w:r w:rsidR="00846233" w:rsidRPr="004951EA">
        <w:rPr>
          <w:iCs/>
        </w:rPr>
        <w:t xml:space="preserve"> Szabo, S., Morrison, T., Boggs, M., Martin, L., &amp; Raine, I. L. (Eds.). (2010). </w:t>
      </w:r>
      <w:r w:rsidR="00846233" w:rsidRPr="004951EA">
        <w:rPr>
          <w:i/>
          <w:iCs/>
        </w:rPr>
        <w:t>Building literacy communities: The thirty-second yearbook.</w:t>
      </w:r>
      <w:r w:rsidR="00846233" w:rsidRPr="004951EA">
        <w:rPr>
          <w:iCs/>
        </w:rPr>
        <w:t xml:space="preserve"> Commerce, TX: Association of Literacy Educators and Researchers.</w:t>
      </w:r>
    </w:p>
    <w:p w:rsidR="00846233" w:rsidRPr="00B654CC" w:rsidRDefault="006607F2" w:rsidP="00B654CC">
      <w:pPr>
        <w:pStyle w:val="ListParagraph"/>
        <w:numPr>
          <w:ilvl w:val="0"/>
          <w:numId w:val="32"/>
        </w:numPr>
        <w:rPr>
          <w:iCs/>
        </w:rPr>
      </w:pPr>
      <w:r w:rsidRPr="00B654CC">
        <w:rPr>
          <w:bCs/>
        </w:rPr>
        <w:t>Member, Editorial Advisory Board,</w:t>
      </w:r>
      <w:r w:rsidR="00846233" w:rsidRPr="00B654CC">
        <w:rPr>
          <w:bCs/>
        </w:rPr>
        <w:t xml:space="preserve"> </w:t>
      </w:r>
      <w:r w:rsidR="00B654CC" w:rsidRPr="00B654CC">
        <w:rPr>
          <w:bCs/>
        </w:rPr>
        <w:t xml:space="preserve">Spring 2009: </w:t>
      </w:r>
      <w:r w:rsidR="00846233" w:rsidRPr="00B654CC">
        <w:rPr>
          <w:bCs/>
        </w:rPr>
        <w:t xml:space="preserve">Szabo, S., Sampson, M. B., Foote, M. M., &amp; Falk-Ross, F. (Eds.). (2010). </w:t>
      </w:r>
      <w:r w:rsidR="00846233" w:rsidRPr="00B654CC">
        <w:rPr>
          <w:bCs/>
          <w:i/>
        </w:rPr>
        <w:t>Mentoring literacy professionals: Continuing the spirit of CRA/ALER after 50 years, the thirty-first yearbook</w:t>
      </w:r>
      <w:r w:rsidR="00846233" w:rsidRPr="00B654CC">
        <w:rPr>
          <w:bCs/>
        </w:rPr>
        <w:t>. Commerce, TX: Association of Literacy Educators and Researchers.</w:t>
      </w:r>
    </w:p>
    <w:p w:rsidR="00846233" w:rsidRDefault="00846233" w:rsidP="00846233">
      <w:pPr>
        <w:rPr>
          <w:bCs/>
        </w:rPr>
      </w:pPr>
    </w:p>
    <w:p w:rsidR="00846233" w:rsidRPr="00315D9B" w:rsidRDefault="00315D9B" w:rsidP="00846233">
      <w:pPr>
        <w:rPr>
          <w:b/>
          <w:bCs/>
        </w:rPr>
      </w:pPr>
      <w:r>
        <w:rPr>
          <w:b/>
          <w:bCs/>
        </w:rPr>
        <w:t>Regional:</w:t>
      </w:r>
    </w:p>
    <w:p w:rsidR="00315D9B" w:rsidRDefault="006607F2" w:rsidP="00315D9B">
      <w:pPr>
        <w:pStyle w:val="ListParagraph"/>
        <w:numPr>
          <w:ilvl w:val="0"/>
          <w:numId w:val="28"/>
        </w:numPr>
        <w:rPr>
          <w:bCs/>
        </w:rPr>
      </w:pPr>
      <w:r w:rsidRPr="00315D9B">
        <w:rPr>
          <w:bCs/>
        </w:rPr>
        <w:t xml:space="preserve">Reviewer, </w:t>
      </w:r>
      <w:r w:rsidR="00846233" w:rsidRPr="00315D9B">
        <w:rPr>
          <w:bCs/>
        </w:rPr>
        <w:t xml:space="preserve">the </w:t>
      </w:r>
      <w:r w:rsidR="00846233" w:rsidRPr="00315D9B">
        <w:rPr>
          <w:bCs/>
          <w:i/>
        </w:rPr>
        <w:t>Researcher</w:t>
      </w:r>
      <w:r w:rsidR="00846233" w:rsidRPr="00315D9B">
        <w:rPr>
          <w:bCs/>
        </w:rPr>
        <w:t>, the North</w:t>
      </w:r>
      <w:r w:rsidR="00315D9B">
        <w:rPr>
          <w:bCs/>
        </w:rPr>
        <w:t xml:space="preserve">ern Rocky Mountain Educational </w:t>
      </w:r>
      <w:r w:rsidR="00846233" w:rsidRPr="00315D9B">
        <w:rPr>
          <w:bCs/>
        </w:rPr>
        <w:t>Research Association (NRMERA) Journal</w:t>
      </w:r>
      <w:r w:rsidR="00315D9B" w:rsidRPr="00315D9B">
        <w:rPr>
          <w:bCs/>
        </w:rPr>
        <w:t>, Spring 2009-2012</w:t>
      </w:r>
    </w:p>
    <w:p w:rsidR="00315D9B" w:rsidRDefault="00846233" w:rsidP="00315D9B">
      <w:pPr>
        <w:pStyle w:val="ListParagraph"/>
        <w:numPr>
          <w:ilvl w:val="0"/>
          <w:numId w:val="28"/>
        </w:numPr>
        <w:rPr>
          <w:bCs/>
        </w:rPr>
      </w:pPr>
      <w:r w:rsidRPr="00315D9B">
        <w:rPr>
          <w:bCs/>
        </w:rPr>
        <w:t>Proposa</w:t>
      </w:r>
      <w:r w:rsidR="006607F2" w:rsidRPr="00315D9B">
        <w:rPr>
          <w:bCs/>
        </w:rPr>
        <w:t>l Reviewer,</w:t>
      </w:r>
      <w:r w:rsidRPr="00315D9B">
        <w:rPr>
          <w:bCs/>
        </w:rPr>
        <w:t xml:space="preserve"> 2012 N</w:t>
      </w:r>
      <w:r w:rsidR="00837F14">
        <w:rPr>
          <w:bCs/>
        </w:rPr>
        <w:t>orthern Rocky Mountain Educational Research Association</w:t>
      </w:r>
      <w:r w:rsidR="00674FD7">
        <w:rPr>
          <w:bCs/>
        </w:rPr>
        <w:t xml:space="preserve"> (NRMERA)</w:t>
      </w:r>
      <w:r w:rsidR="00837F14">
        <w:rPr>
          <w:bCs/>
        </w:rPr>
        <w:t xml:space="preserve"> </w:t>
      </w:r>
      <w:r w:rsidRPr="00315D9B">
        <w:rPr>
          <w:bCs/>
        </w:rPr>
        <w:t>A</w:t>
      </w:r>
      <w:r w:rsidR="00315D9B" w:rsidRPr="00315D9B">
        <w:rPr>
          <w:bCs/>
        </w:rPr>
        <w:t>nnual Conference, Park City, UT</w:t>
      </w:r>
      <w:r w:rsidR="00837F14">
        <w:rPr>
          <w:bCs/>
        </w:rPr>
        <w:t>.</w:t>
      </w:r>
    </w:p>
    <w:p w:rsidR="00315D9B" w:rsidRPr="00315D9B" w:rsidRDefault="00846233" w:rsidP="00315D9B">
      <w:pPr>
        <w:pStyle w:val="ListParagraph"/>
        <w:numPr>
          <w:ilvl w:val="0"/>
          <w:numId w:val="28"/>
        </w:numPr>
        <w:rPr>
          <w:bCs/>
        </w:rPr>
      </w:pPr>
      <w:r>
        <w:t>Pro</w:t>
      </w:r>
      <w:r w:rsidR="007921B5">
        <w:t xml:space="preserve">posal Reviewer, </w:t>
      </w:r>
      <w:r>
        <w:t>2011 N</w:t>
      </w:r>
      <w:r w:rsidR="00674FD7">
        <w:t xml:space="preserve">orthern </w:t>
      </w:r>
      <w:r>
        <w:t>R</w:t>
      </w:r>
      <w:r w:rsidR="00674FD7">
        <w:t xml:space="preserve">ocky </w:t>
      </w:r>
      <w:r>
        <w:t>M</w:t>
      </w:r>
      <w:r w:rsidR="00674FD7">
        <w:t xml:space="preserve">ountain </w:t>
      </w:r>
      <w:r>
        <w:t>E</w:t>
      </w:r>
      <w:r w:rsidR="00674FD7">
        <w:t xml:space="preserve">ducational </w:t>
      </w:r>
      <w:r>
        <w:t>R</w:t>
      </w:r>
      <w:r w:rsidR="00674FD7">
        <w:t xml:space="preserve">esearch </w:t>
      </w:r>
      <w:r>
        <w:t>A</w:t>
      </w:r>
      <w:r w:rsidR="00674FD7">
        <w:t>ssociation (NRMERA)</w:t>
      </w:r>
      <w:r>
        <w:t xml:space="preserve"> Annual Conference, Jackson, WY.</w:t>
      </w:r>
    </w:p>
    <w:p w:rsidR="00315D9B" w:rsidRDefault="00846233" w:rsidP="00315D9B">
      <w:pPr>
        <w:pStyle w:val="ListParagraph"/>
        <w:numPr>
          <w:ilvl w:val="0"/>
          <w:numId w:val="28"/>
        </w:numPr>
        <w:rPr>
          <w:bCs/>
        </w:rPr>
      </w:pPr>
      <w:r w:rsidRPr="00315D9B">
        <w:rPr>
          <w:bCs/>
        </w:rPr>
        <w:t>Proposal Revi</w:t>
      </w:r>
      <w:r w:rsidR="007921B5" w:rsidRPr="00315D9B">
        <w:rPr>
          <w:bCs/>
        </w:rPr>
        <w:t xml:space="preserve">ewer, </w:t>
      </w:r>
      <w:r w:rsidRPr="00315D9B">
        <w:rPr>
          <w:bCs/>
        </w:rPr>
        <w:t>2010 N</w:t>
      </w:r>
      <w:r w:rsidR="00674FD7">
        <w:rPr>
          <w:bCs/>
        </w:rPr>
        <w:t xml:space="preserve">orthern </w:t>
      </w:r>
      <w:r w:rsidRPr="00315D9B">
        <w:rPr>
          <w:bCs/>
        </w:rPr>
        <w:t>R</w:t>
      </w:r>
      <w:r w:rsidR="00674FD7">
        <w:rPr>
          <w:bCs/>
        </w:rPr>
        <w:t xml:space="preserve">ocky </w:t>
      </w:r>
      <w:r w:rsidRPr="00315D9B">
        <w:rPr>
          <w:bCs/>
        </w:rPr>
        <w:t>M</w:t>
      </w:r>
      <w:r w:rsidR="00674FD7">
        <w:rPr>
          <w:bCs/>
        </w:rPr>
        <w:t xml:space="preserve">ountain </w:t>
      </w:r>
      <w:r w:rsidRPr="00315D9B">
        <w:rPr>
          <w:bCs/>
        </w:rPr>
        <w:t>E</w:t>
      </w:r>
      <w:r w:rsidR="00674FD7">
        <w:rPr>
          <w:bCs/>
        </w:rPr>
        <w:t xml:space="preserve">ducational </w:t>
      </w:r>
      <w:r w:rsidRPr="00315D9B">
        <w:rPr>
          <w:bCs/>
        </w:rPr>
        <w:t>R</w:t>
      </w:r>
      <w:r w:rsidR="00674FD7">
        <w:rPr>
          <w:bCs/>
        </w:rPr>
        <w:t xml:space="preserve">esearch </w:t>
      </w:r>
      <w:r w:rsidRPr="00315D9B">
        <w:rPr>
          <w:bCs/>
        </w:rPr>
        <w:t>A</w:t>
      </w:r>
      <w:r w:rsidR="00674FD7">
        <w:rPr>
          <w:bCs/>
        </w:rPr>
        <w:t>ssociation (NRMERA)</w:t>
      </w:r>
      <w:r w:rsidRPr="00315D9B">
        <w:rPr>
          <w:bCs/>
        </w:rPr>
        <w:t xml:space="preserve"> Annual Conference, Big Sky, MT. </w:t>
      </w:r>
    </w:p>
    <w:p w:rsidR="00846233" w:rsidRPr="00315D9B" w:rsidRDefault="00846233" w:rsidP="00315D9B">
      <w:pPr>
        <w:pStyle w:val="ListParagraph"/>
        <w:numPr>
          <w:ilvl w:val="0"/>
          <w:numId w:val="28"/>
        </w:numPr>
        <w:rPr>
          <w:bCs/>
        </w:rPr>
      </w:pPr>
      <w:r w:rsidRPr="00315D9B">
        <w:rPr>
          <w:bCs/>
        </w:rPr>
        <w:t>Prop</w:t>
      </w:r>
      <w:r w:rsidR="007921B5" w:rsidRPr="00315D9B">
        <w:rPr>
          <w:bCs/>
        </w:rPr>
        <w:t xml:space="preserve">osal Reviewer, </w:t>
      </w:r>
      <w:r w:rsidR="00315D9B" w:rsidRPr="00315D9B">
        <w:rPr>
          <w:bCs/>
        </w:rPr>
        <w:t xml:space="preserve">Fall 2008, </w:t>
      </w:r>
      <w:r w:rsidRPr="00315D9B">
        <w:rPr>
          <w:bCs/>
        </w:rPr>
        <w:t>Annual Southwest Educational Research Association (SERA) Conference, San Antonio, TX.</w:t>
      </w:r>
    </w:p>
    <w:p w:rsidR="00315D9B" w:rsidRDefault="00315D9B" w:rsidP="00315D9B">
      <w:pPr>
        <w:rPr>
          <w:bCs/>
        </w:rPr>
      </w:pPr>
    </w:p>
    <w:p w:rsidR="00846233" w:rsidRPr="001459E3" w:rsidRDefault="00846233" w:rsidP="00315D9B">
      <w:pPr>
        <w:rPr>
          <w:b/>
          <w:bCs/>
        </w:rPr>
      </w:pPr>
      <w:r w:rsidRPr="001459E3">
        <w:rPr>
          <w:b/>
          <w:bCs/>
        </w:rPr>
        <w:t>State:</w:t>
      </w:r>
    </w:p>
    <w:p w:rsidR="00846233" w:rsidRPr="00315D9B" w:rsidRDefault="007921B5" w:rsidP="00315D9B">
      <w:pPr>
        <w:pStyle w:val="ListParagraph"/>
        <w:numPr>
          <w:ilvl w:val="0"/>
          <w:numId w:val="29"/>
        </w:numPr>
        <w:rPr>
          <w:bCs/>
        </w:rPr>
      </w:pPr>
      <w:r w:rsidRPr="00315D9B">
        <w:rPr>
          <w:bCs/>
        </w:rPr>
        <w:t xml:space="preserve">Member and </w:t>
      </w:r>
      <w:r w:rsidR="00846233" w:rsidRPr="00315D9B">
        <w:rPr>
          <w:bCs/>
        </w:rPr>
        <w:t>M</w:t>
      </w:r>
      <w:r w:rsidRPr="00315D9B">
        <w:rPr>
          <w:bCs/>
        </w:rPr>
        <w:t xml:space="preserve">idwestern </w:t>
      </w:r>
      <w:r w:rsidR="00846233" w:rsidRPr="00315D9B">
        <w:rPr>
          <w:bCs/>
        </w:rPr>
        <w:t>S</w:t>
      </w:r>
      <w:r w:rsidRPr="00315D9B">
        <w:rPr>
          <w:bCs/>
        </w:rPr>
        <w:t xml:space="preserve">tate </w:t>
      </w:r>
      <w:r w:rsidR="00846233" w:rsidRPr="00315D9B">
        <w:rPr>
          <w:bCs/>
        </w:rPr>
        <w:t>U</w:t>
      </w:r>
      <w:r w:rsidRPr="00315D9B">
        <w:rPr>
          <w:bCs/>
        </w:rPr>
        <w:t>niversity</w:t>
      </w:r>
      <w:r w:rsidR="0006340D">
        <w:rPr>
          <w:bCs/>
        </w:rPr>
        <w:t xml:space="preserve"> (MSU)</w:t>
      </w:r>
      <w:r w:rsidR="00846233" w:rsidRPr="00315D9B">
        <w:rPr>
          <w:bCs/>
        </w:rPr>
        <w:t xml:space="preserve"> Representative</w:t>
      </w:r>
      <w:r w:rsidRPr="00315D9B">
        <w:rPr>
          <w:bCs/>
        </w:rPr>
        <w:t xml:space="preserve">, </w:t>
      </w:r>
      <w:r w:rsidR="00846233" w:rsidRPr="00315D9B">
        <w:rPr>
          <w:bCs/>
        </w:rPr>
        <w:t>Texas Association for the Improvement of Reading (TAIR) State Board</w:t>
      </w:r>
      <w:r w:rsidR="00315D9B" w:rsidRPr="00315D9B">
        <w:rPr>
          <w:bCs/>
        </w:rPr>
        <w:t>, 2006-2010</w:t>
      </w:r>
      <w:r w:rsidR="00846233" w:rsidRPr="00315D9B">
        <w:rPr>
          <w:bCs/>
        </w:rPr>
        <w:tab/>
      </w:r>
    </w:p>
    <w:p w:rsidR="00846233" w:rsidRDefault="00846233" w:rsidP="00846233">
      <w:pPr>
        <w:rPr>
          <w:bCs/>
        </w:rPr>
      </w:pPr>
    </w:p>
    <w:p w:rsidR="00846233" w:rsidRDefault="00846233" w:rsidP="0025377C">
      <w:pPr>
        <w:rPr>
          <w:b/>
          <w:bCs/>
        </w:rPr>
      </w:pPr>
      <w:r w:rsidRPr="00B76BCD">
        <w:rPr>
          <w:b/>
          <w:bCs/>
        </w:rPr>
        <w:t>Local:</w:t>
      </w:r>
    </w:p>
    <w:p w:rsidR="0025377C" w:rsidRPr="0025377C" w:rsidRDefault="00846233" w:rsidP="0025377C">
      <w:pPr>
        <w:pStyle w:val="ListParagraph"/>
        <w:numPr>
          <w:ilvl w:val="0"/>
          <w:numId w:val="25"/>
        </w:numPr>
      </w:pPr>
      <w:r>
        <w:t xml:space="preserve">Co-chair of the 2011-2012 MSU TAIR/Bilingual/Biliteracy Conference, a combined TAIR/Bilingual/Biliteracy Conference, the first year for the combined conference. The conference provides professional development for </w:t>
      </w:r>
      <w:r w:rsidRPr="0025377C">
        <w:rPr>
          <w:bCs/>
        </w:rPr>
        <w:t xml:space="preserve">local and area teachers, as well as for MSU education students </w:t>
      </w:r>
      <w:r w:rsidR="00875698" w:rsidRPr="0025377C">
        <w:rPr>
          <w:bCs/>
        </w:rPr>
        <w:t>and education professors.</w:t>
      </w:r>
    </w:p>
    <w:p w:rsidR="00846233" w:rsidRPr="006733C1" w:rsidRDefault="00846233" w:rsidP="0025377C">
      <w:pPr>
        <w:pStyle w:val="ListParagraph"/>
        <w:numPr>
          <w:ilvl w:val="0"/>
          <w:numId w:val="25"/>
        </w:numPr>
      </w:pPr>
      <w:r w:rsidRPr="0025377C">
        <w:rPr>
          <w:bCs/>
        </w:rPr>
        <w:t>Chair of the Annual MSU TAIR Conference which provided professional development for local and area teachers, as well as for MSU education students and education professors</w:t>
      </w:r>
      <w:r w:rsidR="0025377C" w:rsidRPr="0025377C">
        <w:rPr>
          <w:bCs/>
        </w:rPr>
        <w:t>, 2007-2010</w:t>
      </w:r>
      <w:r w:rsidR="00875698" w:rsidRPr="0025377C">
        <w:rPr>
          <w:bCs/>
        </w:rPr>
        <w:t>.</w:t>
      </w:r>
    </w:p>
    <w:p w:rsidR="006733C1" w:rsidRDefault="006733C1" w:rsidP="006733C1">
      <w:pPr>
        <w:pStyle w:val="ListParagraph"/>
        <w:numPr>
          <w:ilvl w:val="0"/>
          <w:numId w:val="25"/>
        </w:numPr>
      </w:pPr>
      <w:r>
        <w:t>Chair (1998-2000), Secretary (1992-2000), Hayes Center Schools Student Assistance Team</w:t>
      </w:r>
      <w:r w:rsidR="00E2737C">
        <w:t xml:space="preserve"> (SAT)</w:t>
      </w:r>
    </w:p>
    <w:p w:rsidR="006733C1" w:rsidRDefault="006733C1" w:rsidP="006733C1">
      <w:pPr>
        <w:pStyle w:val="ListParagraph"/>
        <w:numPr>
          <w:ilvl w:val="0"/>
          <w:numId w:val="25"/>
        </w:numPr>
      </w:pPr>
      <w:r>
        <w:t xml:space="preserve">Various offices: </w:t>
      </w:r>
      <w:r w:rsidR="00846233">
        <w:t>President, Vice President, Treasurer, member of various committees</w:t>
      </w:r>
      <w:r>
        <w:t xml:space="preserve"> for</w:t>
      </w:r>
      <w:r w:rsidR="00E94A1C">
        <w:t xml:space="preserve"> Hayes Center Education Association</w:t>
      </w:r>
      <w:r>
        <w:t>, 1990-2000</w:t>
      </w:r>
    </w:p>
    <w:p w:rsidR="006733C1" w:rsidRDefault="0001536B" w:rsidP="006733C1">
      <w:pPr>
        <w:pStyle w:val="ListParagraph"/>
        <w:numPr>
          <w:ilvl w:val="0"/>
          <w:numId w:val="25"/>
        </w:numPr>
      </w:pPr>
      <w:r>
        <w:t xml:space="preserve">Nebraska Educational Service Unit Area #15: </w:t>
      </w:r>
      <w:r w:rsidR="00846233">
        <w:t>Member, Southwest Nebraska Early Intervention Team for Chi</w:t>
      </w:r>
      <w:r w:rsidR="00875698">
        <w:t>ldren with Disabilities (SWEIT)</w:t>
      </w:r>
      <w:r w:rsidR="006733C1">
        <w:t>, 1992-1997</w:t>
      </w:r>
      <w:r w:rsidR="00875698">
        <w:t>;</w:t>
      </w:r>
      <w:r w:rsidR="00846233">
        <w:t xml:space="preserve"> </w:t>
      </w:r>
      <w:r w:rsidR="00875698">
        <w:t xml:space="preserve">Member, </w:t>
      </w:r>
      <w:r w:rsidR="00846233">
        <w:t>Grant Writing Committee (1995-1997), Trenton, Nebraska</w:t>
      </w:r>
    </w:p>
    <w:p w:rsidR="006733C1" w:rsidRDefault="00E94A1C" w:rsidP="006733C1">
      <w:pPr>
        <w:pStyle w:val="ListParagraph"/>
        <w:numPr>
          <w:ilvl w:val="0"/>
          <w:numId w:val="25"/>
        </w:numPr>
      </w:pPr>
      <w:r>
        <w:t xml:space="preserve">Chair, </w:t>
      </w:r>
      <w:r w:rsidR="00846233">
        <w:t xml:space="preserve">Hayes Center Schools Effective Schools Communications </w:t>
      </w:r>
      <w:r>
        <w:t>Committee</w:t>
      </w:r>
      <w:r w:rsidR="006733C1">
        <w:t>, 1994-1995</w:t>
      </w:r>
    </w:p>
    <w:p w:rsidR="00846233" w:rsidRDefault="00381B12" w:rsidP="006733C1">
      <w:pPr>
        <w:pStyle w:val="ListParagraph"/>
        <w:numPr>
          <w:ilvl w:val="0"/>
          <w:numId w:val="25"/>
        </w:numPr>
      </w:pPr>
      <w:r>
        <w:t xml:space="preserve">Mentor, </w:t>
      </w:r>
      <w:r w:rsidR="00846233">
        <w:t>Hayes Center Schools Mentor for First Year Teacher</w:t>
      </w:r>
      <w:r w:rsidR="006733C1">
        <w:t>, 1992-1993</w:t>
      </w:r>
    </w:p>
    <w:p w:rsidR="00846233" w:rsidRDefault="00846233" w:rsidP="00846233">
      <w:pPr>
        <w:rPr>
          <w:b/>
          <w:bCs/>
        </w:rPr>
      </w:pPr>
    </w:p>
    <w:p w:rsidR="000D1F2C" w:rsidRDefault="00846233" w:rsidP="00846233">
      <w:pPr>
        <w:rPr>
          <w:b/>
          <w:bCs/>
        </w:rPr>
      </w:pPr>
      <w:r>
        <w:rPr>
          <w:b/>
          <w:bCs/>
        </w:rPr>
        <w:t>Selected Community Service:</w:t>
      </w:r>
    </w:p>
    <w:p w:rsidR="000D1F2C" w:rsidRPr="000D1F2C" w:rsidRDefault="00846233" w:rsidP="00846233">
      <w:pPr>
        <w:pStyle w:val="ListParagraph"/>
        <w:numPr>
          <w:ilvl w:val="0"/>
          <w:numId w:val="12"/>
        </w:numPr>
        <w:rPr>
          <w:b/>
          <w:bCs/>
        </w:rPr>
      </w:pPr>
      <w:r w:rsidRPr="000D1F2C">
        <w:rPr>
          <w:bCs/>
        </w:rPr>
        <w:t>Delta Kappa Gamma</w:t>
      </w:r>
      <w:r w:rsidR="0001536B" w:rsidRPr="000D1F2C">
        <w:rPr>
          <w:bCs/>
        </w:rPr>
        <w:t>, Kearney Chapter</w:t>
      </w:r>
      <w:r w:rsidR="00395A95">
        <w:rPr>
          <w:bCs/>
        </w:rPr>
        <w:t>, 2016-2019</w:t>
      </w:r>
    </w:p>
    <w:p w:rsidR="000D1F2C" w:rsidRPr="000D1F2C" w:rsidRDefault="00846233" w:rsidP="00846233">
      <w:pPr>
        <w:pStyle w:val="ListParagraph"/>
        <w:numPr>
          <w:ilvl w:val="0"/>
          <w:numId w:val="12"/>
        </w:numPr>
        <w:rPr>
          <w:b/>
          <w:bCs/>
        </w:rPr>
      </w:pPr>
      <w:r w:rsidRPr="000D1F2C">
        <w:rPr>
          <w:bCs/>
        </w:rPr>
        <w:lastRenderedPageBreak/>
        <w:t xml:space="preserve">Initiated, organized, and managed a twice-weekly, on-campus, daytime MSU Reading Center reading clinic and tutoring program for community children as part of the undergraduate READ 4223, Diagnosis and Correction </w:t>
      </w:r>
      <w:r w:rsidR="000D1F2C" w:rsidRPr="000D1F2C">
        <w:rPr>
          <w:bCs/>
        </w:rPr>
        <w:t>of Reading Difficulties course, Summer 2012.</w:t>
      </w:r>
    </w:p>
    <w:p w:rsidR="000D1F2C" w:rsidRPr="000D1F2C" w:rsidRDefault="00846233" w:rsidP="00846233">
      <w:pPr>
        <w:pStyle w:val="ListParagraph"/>
        <w:numPr>
          <w:ilvl w:val="0"/>
          <w:numId w:val="12"/>
        </w:numPr>
        <w:rPr>
          <w:b/>
          <w:bCs/>
        </w:rPr>
      </w:pPr>
      <w:r w:rsidRPr="000D1F2C">
        <w:rPr>
          <w:bCs/>
        </w:rPr>
        <w:t xml:space="preserve">Judged and </w:t>
      </w:r>
      <w:r w:rsidR="0001536B" w:rsidRPr="000D1F2C">
        <w:rPr>
          <w:bCs/>
        </w:rPr>
        <w:t>provided written critiques for</w:t>
      </w:r>
      <w:r w:rsidRPr="000D1F2C">
        <w:rPr>
          <w:bCs/>
        </w:rPr>
        <w:t xml:space="preserve"> University Interscholastic League</w:t>
      </w:r>
      <w:r w:rsidR="000D1F2C">
        <w:rPr>
          <w:bCs/>
        </w:rPr>
        <w:t xml:space="preserve"> </w:t>
      </w:r>
      <w:r w:rsidRPr="000D1F2C">
        <w:rPr>
          <w:bCs/>
        </w:rPr>
        <w:t>(UIL)</w:t>
      </w:r>
      <w:r w:rsidR="0001536B" w:rsidRPr="000D1F2C">
        <w:rPr>
          <w:bCs/>
        </w:rPr>
        <w:t xml:space="preserve"> student</w:t>
      </w:r>
      <w:r w:rsidRPr="000D1F2C">
        <w:rPr>
          <w:bCs/>
        </w:rPr>
        <w:t xml:space="preserve"> writing from Wichita Falls</w:t>
      </w:r>
      <w:r w:rsidR="0001536B" w:rsidRPr="000D1F2C">
        <w:rPr>
          <w:bCs/>
        </w:rPr>
        <w:t>, TX,</w:t>
      </w:r>
      <w:r w:rsidRPr="000D1F2C">
        <w:rPr>
          <w:bCs/>
        </w:rPr>
        <w:t xml:space="preserve"> Independent </w:t>
      </w:r>
      <w:r w:rsidR="000D1F2C" w:rsidRPr="000D1F2C">
        <w:rPr>
          <w:bCs/>
        </w:rPr>
        <w:t>School District (WFISD) schools, Spring 2011.</w:t>
      </w:r>
    </w:p>
    <w:p w:rsidR="000D1F2C" w:rsidRPr="000D1F2C" w:rsidRDefault="00846233" w:rsidP="00846233">
      <w:pPr>
        <w:pStyle w:val="ListParagraph"/>
        <w:numPr>
          <w:ilvl w:val="0"/>
          <w:numId w:val="12"/>
        </w:numPr>
        <w:rPr>
          <w:b/>
          <w:bCs/>
        </w:rPr>
      </w:pPr>
      <w:r w:rsidRPr="000D1F2C">
        <w:rPr>
          <w:bCs/>
        </w:rPr>
        <w:t>Initiated, organized, and managed a twice-weekly, on-campus, daytime MSU Reading Center reading clinic and tutoring program for community children as part of the graduate READ 6283, Practicum in Re</w:t>
      </w:r>
      <w:r w:rsidR="00541729" w:rsidRPr="000D1F2C">
        <w:rPr>
          <w:bCs/>
        </w:rPr>
        <w:t>ading course</w:t>
      </w:r>
      <w:r w:rsidR="000D1F2C" w:rsidRPr="000D1F2C">
        <w:rPr>
          <w:bCs/>
        </w:rPr>
        <w:t>, Summer 2011</w:t>
      </w:r>
      <w:r w:rsidR="00541729" w:rsidRPr="000D1F2C">
        <w:rPr>
          <w:bCs/>
        </w:rPr>
        <w:t>.</w:t>
      </w:r>
    </w:p>
    <w:p w:rsidR="00355564" w:rsidRPr="00376932" w:rsidRDefault="00846233" w:rsidP="00376932">
      <w:pPr>
        <w:pStyle w:val="ListParagraph"/>
        <w:numPr>
          <w:ilvl w:val="0"/>
          <w:numId w:val="12"/>
        </w:numPr>
        <w:rPr>
          <w:b/>
          <w:bCs/>
        </w:rPr>
      </w:pPr>
      <w:r w:rsidRPr="000D1F2C">
        <w:rPr>
          <w:bCs/>
        </w:rPr>
        <w:t>Initiated, organized, and managed a twice-weekly, on-campus, daytime MSU Reading Center reading clinic and tutoring program for community children as part of the undergraduate READ 4223, Diagnosis and Correction</w:t>
      </w:r>
      <w:r w:rsidR="000D1F2C" w:rsidRPr="000D1F2C">
        <w:rPr>
          <w:bCs/>
        </w:rPr>
        <w:t xml:space="preserve"> of Reading Difficulties course, Summer 2009.</w:t>
      </w:r>
    </w:p>
    <w:p w:rsidR="000D1F2C" w:rsidRPr="000D1F2C" w:rsidRDefault="00846233" w:rsidP="000D1F2C">
      <w:pPr>
        <w:pStyle w:val="ListParagraph"/>
        <w:numPr>
          <w:ilvl w:val="0"/>
          <w:numId w:val="12"/>
        </w:numPr>
        <w:rPr>
          <w:b/>
          <w:bCs/>
        </w:rPr>
      </w:pPr>
      <w:r w:rsidRPr="000D1F2C">
        <w:rPr>
          <w:bCs/>
        </w:rPr>
        <w:t>Initiated and organized a weekly field-based reading clinic and tutoring program during the school day in cooperation with school personnel at West Foundation Elementary School as part of the daytime section of the undergraduate READ 4223, Diagnosis and Correction of Reading Difficulties course</w:t>
      </w:r>
      <w:r w:rsidR="000D1F2C" w:rsidRPr="000D1F2C">
        <w:rPr>
          <w:bCs/>
        </w:rPr>
        <w:t>, Fall 2008</w:t>
      </w:r>
      <w:r w:rsidRPr="000D1F2C">
        <w:rPr>
          <w:bCs/>
        </w:rPr>
        <w:t>.</w:t>
      </w:r>
    </w:p>
    <w:p w:rsidR="000D1F2C" w:rsidRPr="000D1F2C" w:rsidRDefault="00846233" w:rsidP="00846233">
      <w:pPr>
        <w:pStyle w:val="ListParagraph"/>
        <w:numPr>
          <w:ilvl w:val="0"/>
          <w:numId w:val="12"/>
        </w:numPr>
        <w:rPr>
          <w:b/>
          <w:bCs/>
        </w:rPr>
      </w:pPr>
      <w:r>
        <w:t>Initiated, organized, and managed a weekly,</w:t>
      </w:r>
      <w:r w:rsidRPr="00AE565F">
        <w:t xml:space="preserve"> on-campus</w:t>
      </w:r>
      <w:r>
        <w:t>, evening MSU Reading</w:t>
      </w:r>
      <w:r w:rsidR="000D1F2C">
        <w:t xml:space="preserve"> </w:t>
      </w:r>
      <w:r>
        <w:t>C</w:t>
      </w:r>
      <w:r w:rsidRPr="00AE565F">
        <w:t xml:space="preserve">enter </w:t>
      </w:r>
      <w:r>
        <w:t xml:space="preserve">reading </w:t>
      </w:r>
      <w:r w:rsidRPr="00AE565F">
        <w:t xml:space="preserve">clinic </w:t>
      </w:r>
      <w:r>
        <w:t>and tutoring program for community children as part of the undergraduate READ 4223,</w:t>
      </w:r>
      <w:r w:rsidRPr="00AE565F">
        <w:t xml:space="preserve"> Diagnosis and Correcti</w:t>
      </w:r>
      <w:r>
        <w:t>on of Reading Difficulties courses I taught each semester</w:t>
      </w:r>
      <w:r w:rsidR="000D1F2C">
        <w:t>, 2007-2011</w:t>
      </w:r>
      <w:r>
        <w:t>.</w:t>
      </w:r>
    </w:p>
    <w:p w:rsidR="00846233" w:rsidRPr="000D1F2C" w:rsidRDefault="00846233" w:rsidP="00846233">
      <w:pPr>
        <w:pStyle w:val="ListParagraph"/>
        <w:numPr>
          <w:ilvl w:val="0"/>
          <w:numId w:val="12"/>
        </w:numPr>
        <w:rPr>
          <w:b/>
          <w:bCs/>
        </w:rPr>
      </w:pPr>
      <w:r w:rsidRPr="000D1F2C">
        <w:rPr>
          <w:bCs/>
        </w:rPr>
        <w:t>Judged and provided w</w:t>
      </w:r>
      <w:r w:rsidR="0001536B" w:rsidRPr="000D1F2C">
        <w:rPr>
          <w:bCs/>
        </w:rPr>
        <w:t>ritten critiques of UIL students’</w:t>
      </w:r>
      <w:r w:rsidRPr="000D1F2C">
        <w:rPr>
          <w:bCs/>
        </w:rPr>
        <w:t xml:space="preserve"> writing from WFISD Schools</w:t>
      </w:r>
      <w:r w:rsidR="000D1F2C" w:rsidRPr="000D1F2C">
        <w:rPr>
          <w:bCs/>
        </w:rPr>
        <w:t>, Spring 2008</w:t>
      </w:r>
      <w:r w:rsidRPr="000D1F2C">
        <w:rPr>
          <w:bCs/>
        </w:rPr>
        <w:t>.</w:t>
      </w:r>
    </w:p>
    <w:p w:rsidR="00D41E9D" w:rsidRDefault="00D41E9D" w:rsidP="00846233">
      <w:pPr>
        <w:rPr>
          <w:bCs/>
        </w:rPr>
      </w:pPr>
    </w:p>
    <w:p w:rsidR="005A76D1" w:rsidRPr="00A87AAF" w:rsidRDefault="005A76D1" w:rsidP="005A76D1">
      <w:pPr>
        <w:tabs>
          <w:tab w:val="left" w:pos="3905"/>
        </w:tabs>
        <w:rPr>
          <w:b/>
          <w:bCs/>
        </w:rPr>
      </w:pPr>
      <w:r>
        <w:rPr>
          <w:b/>
          <w:bCs/>
        </w:rPr>
        <w:t xml:space="preserve">Other Professional </w:t>
      </w:r>
      <w:r w:rsidR="00FC3783">
        <w:rPr>
          <w:b/>
          <w:bCs/>
        </w:rPr>
        <w:t xml:space="preserve">Service </w:t>
      </w:r>
      <w:r>
        <w:rPr>
          <w:b/>
          <w:bCs/>
        </w:rPr>
        <w:t>Experience:</w:t>
      </w:r>
      <w:r>
        <w:rPr>
          <w:b/>
          <w:bCs/>
        </w:rPr>
        <w:tab/>
      </w:r>
    </w:p>
    <w:p w:rsidR="0060275D" w:rsidRPr="0060275D" w:rsidRDefault="005A76D1" w:rsidP="0060275D">
      <w:pPr>
        <w:pStyle w:val="ListParagraph"/>
        <w:numPr>
          <w:ilvl w:val="0"/>
          <w:numId w:val="11"/>
        </w:numPr>
        <w:rPr>
          <w:b/>
          <w:bCs/>
        </w:rPr>
      </w:pPr>
      <w:r w:rsidRPr="0060275D">
        <w:rPr>
          <w:bCs/>
        </w:rPr>
        <w:t>Textbook Reviewer</w:t>
      </w:r>
      <w:r w:rsidR="0060275D">
        <w:rPr>
          <w:bCs/>
        </w:rPr>
        <w:t>, May 2012</w:t>
      </w:r>
      <w:r w:rsidRPr="0060275D">
        <w:rPr>
          <w:bCs/>
        </w:rPr>
        <w:t xml:space="preserve">: Opitz, M. F., Rubin, D., &amp; Erekson, J. A. (2011). </w:t>
      </w:r>
      <w:r w:rsidRPr="0060275D">
        <w:rPr>
          <w:bCs/>
          <w:i/>
        </w:rPr>
        <w:t xml:space="preserve">Reading Diagnosis and Improvement: Assessment and Instruction </w:t>
      </w:r>
      <w:r w:rsidRPr="0060275D">
        <w:rPr>
          <w:bCs/>
        </w:rPr>
        <w:t>(6</w:t>
      </w:r>
      <w:r w:rsidRPr="0060275D">
        <w:rPr>
          <w:bCs/>
          <w:vertAlign w:val="superscript"/>
        </w:rPr>
        <w:t>th</w:t>
      </w:r>
      <w:r w:rsidR="0060275D" w:rsidRPr="0060275D">
        <w:rPr>
          <w:bCs/>
        </w:rPr>
        <w:t xml:space="preserve"> ed.). Bos</w:t>
      </w:r>
      <w:r w:rsidR="0060275D">
        <w:rPr>
          <w:bCs/>
        </w:rPr>
        <w:t>ton: Pearson.</w:t>
      </w:r>
    </w:p>
    <w:p w:rsidR="0060275D" w:rsidRPr="0060275D" w:rsidRDefault="005A76D1" w:rsidP="0060275D">
      <w:pPr>
        <w:pStyle w:val="ListParagraph"/>
        <w:numPr>
          <w:ilvl w:val="0"/>
          <w:numId w:val="11"/>
        </w:numPr>
        <w:rPr>
          <w:b/>
          <w:bCs/>
        </w:rPr>
      </w:pPr>
      <w:r w:rsidRPr="0060275D">
        <w:rPr>
          <w:bCs/>
        </w:rPr>
        <w:t>Prospectus Reviewer</w:t>
      </w:r>
      <w:r w:rsidR="0060275D">
        <w:rPr>
          <w:bCs/>
        </w:rPr>
        <w:t>, April 2010</w:t>
      </w:r>
      <w:r w:rsidRPr="0060275D">
        <w:rPr>
          <w:bCs/>
        </w:rPr>
        <w:t xml:space="preserve">: </w:t>
      </w:r>
      <w:r w:rsidRPr="0060275D">
        <w:rPr>
          <w:bCs/>
          <w:i/>
        </w:rPr>
        <w:t>Promoting Early Literacy: Effective Instructional Practices Using Fiction and Nonfiction Children’s Literature</w:t>
      </w:r>
      <w:r w:rsidR="0060275D">
        <w:rPr>
          <w:bCs/>
        </w:rPr>
        <w:t>. Boston: Allyn &amp; Bacon</w:t>
      </w:r>
      <w:r w:rsidR="0060275D" w:rsidRPr="0060275D">
        <w:rPr>
          <w:bCs/>
        </w:rPr>
        <w:t>.</w:t>
      </w:r>
    </w:p>
    <w:p w:rsidR="0060275D" w:rsidRPr="0060275D" w:rsidRDefault="005A76D1" w:rsidP="0060275D">
      <w:pPr>
        <w:pStyle w:val="ListParagraph"/>
        <w:numPr>
          <w:ilvl w:val="0"/>
          <w:numId w:val="11"/>
        </w:numPr>
        <w:rPr>
          <w:b/>
          <w:bCs/>
        </w:rPr>
      </w:pPr>
      <w:r w:rsidRPr="0060275D">
        <w:rPr>
          <w:bCs/>
        </w:rPr>
        <w:t>Textbook Reviewer</w:t>
      </w:r>
      <w:r w:rsidR="0060275D">
        <w:rPr>
          <w:bCs/>
        </w:rPr>
        <w:t>, June 2008</w:t>
      </w:r>
      <w:r w:rsidRPr="0060275D">
        <w:rPr>
          <w:bCs/>
        </w:rPr>
        <w:t xml:space="preserve">: Beaty, J. J., &amp; Pratt, L. (2007). </w:t>
      </w:r>
      <w:r w:rsidRPr="0060275D">
        <w:rPr>
          <w:bCs/>
          <w:i/>
        </w:rPr>
        <w:t xml:space="preserve">Early Literacy in Preschool and Kindergarten </w:t>
      </w:r>
      <w:r w:rsidRPr="00315D9B">
        <w:rPr>
          <w:bCs/>
        </w:rPr>
        <w:t>(2</w:t>
      </w:r>
      <w:r w:rsidRPr="00315D9B">
        <w:rPr>
          <w:bCs/>
          <w:vertAlign w:val="superscript"/>
        </w:rPr>
        <w:t>nd</w:t>
      </w:r>
      <w:r w:rsidRPr="00315D9B">
        <w:rPr>
          <w:bCs/>
        </w:rPr>
        <w:t xml:space="preserve"> ed.)</w:t>
      </w:r>
      <w:r w:rsidRPr="0060275D">
        <w:rPr>
          <w:bCs/>
        </w:rPr>
        <w:t>. Upper Saddle River, NJ: Pearson Education, Inc.</w:t>
      </w:r>
    </w:p>
    <w:p w:rsidR="0060275D" w:rsidRPr="0060275D" w:rsidRDefault="005A76D1" w:rsidP="0060275D">
      <w:pPr>
        <w:pStyle w:val="ListParagraph"/>
        <w:numPr>
          <w:ilvl w:val="0"/>
          <w:numId w:val="11"/>
        </w:numPr>
        <w:rPr>
          <w:b/>
          <w:bCs/>
        </w:rPr>
      </w:pPr>
      <w:r w:rsidRPr="0060275D">
        <w:rPr>
          <w:bCs/>
        </w:rPr>
        <w:t>Textbook Reviewer</w:t>
      </w:r>
      <w:r w:rsidR="0060275D" w:rsidRPr="0060275D">
        <w:rPr>
          <w:bCs/>
        </w:rPr>
        <w:t>, November 2007</w:t>
      </w:r>
      <w:r w:rsidRPr="0060275D">
        <w:rPr>
          <w:bCs/>
        </w:rPr>
        <w:t>: Henn-Reinke, K. H. &amp; Chesner, G. A., (2007).</w:t>
      </w:r>
      <w:r w:rsidR="0060275D">
        <w:rPr>
          <w:bCs/>
        </w:rPr>
        <w:t xml:space="preserve"> </w:t>
      </w:r>
      <w:r w:rsidRPr="0060275D">
        <w:rPr>
          <w:bCs/>
          <w:i/>
        </w:rPr>
        <w:t>Developing Voice Through the Language Arts</w:t>
      </w:r>
      <w:r w:rsidRPr="0060275D">
        <w:rPr>
          <w:bCs/>
        </w:rPr>
        <w:t>. Thousand Oaks, CA: Sage Publications.</w:t>
      </w:r>
    </w:p>
    <w:p w:rsidR="0060275D" w:rsidRPr="0060275D" w:rsidRDefault="005A76D1" w:rsidP="0060275D">
      <w:pPr>
        <w:pStyle w:val="ListParagraph"/>
        <w:numPr>
          <w:ilvl w:val="0"/>
          <w:numId w:val="11"/>
        </w:numPr>
        <w:rPr>
          <w:b/>
          <w:bCs/>
        </w:rPr>
      </w:pPr>
      <w:r>
        <w:t>Textbook Reviewer</w:t>
      </w:r>
      <w:r w:rsidR="0060275D">
        <w:t>, October 2004</w:t>
      </w:r>
      <w:r>
        <w:t xml:space="preserve">: Crawley, S. J. &amp; Merritt, K. </w:t>
      </w:r>
      <w:r w:rsidRPr="0060275D">
        <w:rPr>
          <w:i/>
          <w:iCs/>
        </w:rPr>
        <w:t>Remediating Reading Difficulties</w:t>
      </w:r>
      <w:r>
        <w:t xml:space="preserve"> (4</w:t>
      </w:r>
      <w:r w:rsidRPr="0060275D">
        <w:rPr>
          <w:vertAlign w:val="superscript"/>
        </w:rPr>
        <w:t>th</w:t>
      </w:r>
      <w:r>
        <w:t xml:space="preserve"> ed.). McGraw-Hill.</w:t>
      </w:r>
    </w:p>
    <w:p w:rsidR="005A76D1" w:rsidRPr="00F01FC6" w:rsidRDefault="005A76D1" w:rsidP="005A76D1">
      <w:pPr>
        <w:pStyle w:val="ListParagraph"/>
        <w:numPr>
          <w:ilvl w:val="0"/>
          <w:numId w:val="11"/>
        </w:numPr>
        <w:rPr>
          <w:b/>
          <w:bCs/>
        </w:rPr>
      </w:pPr>
      <w:r>
        <w:t>Textbook Reviewer</w:t>
      </w:r>
      <w:r w:rsidR="0060275D">
        <w:t>, March 2004</w:t>
      </w:r>
      <w:r>
        <w:t xml:space="preserve">: Wood, K. </w:t>
      </w:r>
      <w:r w:rsidRPr="0060275D">
        <w:rPr>
          <w:i/>
          <w:iCs/>
        </w:rPr>
        <w:t>Literacy Strategies Across the Subject Areas</w:t>
      </w:r>
      <w:r>
        <w:t>. Boston: Allyn &amp; Bacon.</w:t>
      </w:r>
    </w:p>
    <w:p w:rsidR="0001536B" w:rsidRDefault="0001536B" w:rsidP="00846233">
      <w:pPr>
        <w:ind w:left="1440" w:hanging="1440"/>
      </w:pPr>
    </w:p>
    <w:p w:rsidR="00846233" w:rsidRDefault="00541729" w:rsidP="00846233">
      <w:pPr>
        <w:rPr>
          <w:b/>
        </w:rPr>
      </w:pPr>
      <w:r>
        <w:rPr>
          <w:b/>
        </w:rPr>
        <w:t xml:space="preserve">RECOGNITION, </w:t>
      </w:r>
      <w:r w:rsidR="00846233">
        <w:rPr>
          <w:b/>
        </w:rPr>
        <w:t>AWARDS AND HONORS:</w:t>
      </w:r>
    </w:p>
    <w:p w:rsidR="005B027E" w:rsidRDefault="0039311F" w:rsidP="00846233">
      <w:pPr>
        <w:rPr>
          <w:b/>
        </w:rPr>
      </w:pPr>
      <w:r>
        <w:rPr>
          <w:b/>
        </w:rPr>
        <w:t xml:space="preserve">Selected </w:t>
      </w:r>
      <w:r w:rsidR="00846233" w:rsidRPr="009642A2">
        <w:rPr>
          <w:b/>
        </w:rPr>
        <w:t xml:space="preserve">Professional Service </w:t>
      </w:r>
      <w:r w:rsidR="00BB7DD5">
        <w:rPr>
          <w:b/>
        </w:rPr>
        <w:t xml:space="preserve">Recognition, </w:t>
      </w:r>
      <w:r w:rsidR="00846233" w:rsidRPr="009642A2">
        <w:rPr>
          <w:b/>
        </w:rPr>
        <w:t>Awards</w:t>
      </w:r>
      <w:r w:rsidR="00BB7DD5">
        <w:rPr>
          <w:b/>
        </w:rPr>
        <w:t>,</w:t>
      </w:r>
      <w:r w:rsidR="00846233" w:rsidRPr="009642A2">
        <w:rPr>
          <w:b/>
        </w:rPr>
        <w:t xml:space="preserve"> and Honors:</w:t>
      </w:r>
    </w:p>
    <w:p w:rsidR="00395A95" w:rsidRDefault="00395A95" w:rsidP="00395A95">
      <w:pPr>
        <w:pStyle w:val="ListParagraph"/>
        <w:numPr>
          <w:ilvl w:val="0"/>
          <w:numId w:val="10"/>
        </w:numPr>
      </w:pPr>
      <w:r>
        <w:t>Invitation to Editorial Review Board Appreciation Breakfast, Association of Literacy Educators and Researchers (ALER), November 2019</w:t>
      </w:r>
    </w:p>
    <w:p w:rsidR="00376932" w:rsidRDefault="00376932" w:rsidP="00846233">
      <w:pPr>
        <w:pStyle w:val="ListParagraph"/>
        <w:numPr>
          <w:ilvl w:val="0"/>
          <w:numId w:val="10"/>
        </w:numPr>
      </w:pPr>
      <w:r>
        <w:t>Invitation to Editorial Review Board Appreciation Breakfast, Association of Literacy Educators and Researchers (ALER), November 2018</w:t>
      </w:r>
    </w:p>
    <w:p w:rsidR="005B027E" w:rsidRPr="006256FF" w:rsidRDefault="005B027E" w:rsidP="00846233">
      <w:pPr>
        <w:pStyle w:val="ListParagraph"/>
        <w:numPr>
          <w:ilvl w:val="0"/>
          <w:numId w:val="10"/>
        </w:numPr>
      </w:pPr>
      <w:r>
        <w:t>Invitation to Editorial Review Board Appreciation Breakfast, A</w:t>
      </w:r>
      <w:r w:rsidR="0006340D">
        <w:t xml:space="preserve">ssociation of </w:t>
      </w:r>
      <w:r>
        <w:t>L</w:t>
      </w:r>
      <w:r w:rsidR="0006340D">
        <w:t xml:space="preserve">iteracy </w:t>
      </w:r>
      <w:r>
        <w:t>E</w:t>
      </w:r>
      <w:r w:rsidR="0006340D">
        <w:t xml:space="preserve">ducators and </w:t>
      </w:r>
      <w:r>
        <w:t>R</w:t>
      </w:r>
      <w:r w:rsidR="0006340D">
        <w:t>esearchers (ALER)</w:t>
      </w:r>
      <w:r>
        <w:t>, November 2017</w:t>
      </w:r>
    </w:p>
    <w:p w:rsidR="00846233" w:rsidRDefault="00846233" w:rsidP="006256FF">
      <w:pPr>
        <w:pStyle w:val="ListParagraph"/>
        <w:numPr>
          <w:ilvl w:val="0"/>
          <w:numId w:val="10"/>
        </w:numPr>
      </w:pPr>
      <w:r>
        <w:lastRenderedPageBreak/>
        <w:t xml:space="preserve">Certificate of Appreciation, </w:t>
      </w:r>
      <w:r w:rsidR="0039311F">
        <w:t xml:space="preserve">Editorial Review Board Member, </w:t>
      </w:r>
      <w:r>
        <w:t>Association of Literacy Educators and Researchers (ALER)</w:t>
      </w:r>
      <w:r w:rsidR="00D35B0C">
        <w:t>,</w:t>
      </w:r>
      <w:r>
        <w:t xml:space="preserve"> ALER Yearbook Vols. 36-38.</w:t>
      </w:r>
      <w:r w:rsidR="005B027E">
        <w:t xml:space="preserve"> November 2016</w:t>
      </w:r>
    </w:p>
    <w:p w:rsidR="006256FF" w:rsidRDefault="00846233" w:rsidP="00846233">
      <w:pPr>
        <w:pStyle w:val="ListParagraph"/>
        <w:numPr>
          <w:ilvl w:val="0"/>
          <w:numId w:val="10"/>
        </w:numPr>
      </w:pPr>
      <w:r>
        <w:t>Invitation to Reviewe</w:t>
      </w:r>
      <w:r w:rsidR="0039311F">
        <w:t>rs’ Appreciation Breakfast, Association of Literacy</w:t>
      </w:r>
      <w:r>
        <w:t xml:space="preserve"> </w:t>
      </w:r>
      <w:r w:rsidR="0039311F">
        <w:t>Educators and Researchers (ALER)</w:t>
      </w:r>
      <w:r w:rsidR="005B027E">
        <w:t>, October 2016</w:t>
      </w:r>
    </w:p>
    <w:p w:rsidR="006256FF" w:rsidRDefault="00846233" w:rsidP="00846233">
      <w:pPr>
        <w:pStyle w:val="ListParagraph"/>
        <w:numPr>
          <w:ilvl w:val="0"/>
          <w:numId w:val="10"/>
        </w:numPr>
      </w:pPr>
      <w:r>
        <w:t>Invitation to Reviewers’ Appr</w:t>
      </w:r>
      <w:r w:rsidR="0039311F">
        <w:t>eciation Breakfast, Association of Literacy</w:t>
      </w:r>
      <w:r>
        <w:t xml:space="preserve"> </w:t>
      </w:r>
      <w:r w:rsidR="0039311F">
        <w:t>Educators and Researchers (ALER)</w:t>
      </w:r>
      <w:r w:rsidR="005B027E">
        <w:t>, October 2015</w:t>
      </w:r>
    </w:p>
    <w:p w:rsidR="006256FF" w:rsidRDefault="00846233" w:rsidP="00846233">
      <w:pPr>
        <w:pStyle w:val="ListParagraph"/>
        <w:numPr>
          <w:ilvl w:val="0"/>
          <w:numId w:val="10"/>
        </w:numPr>
      </w:pPr>
      <w:r w:rsidRPr="00BD2C3B">
        <w:t>Invitation to Reviewers</w:t>
      </w:r>
      <w:r>
        <w:t>’</w:t>
      </w:r>
      <w:r w:rsidRPr="00BD2C3B">
        <w:t xml:space="preserve"> Appreciation Br</w:t>
      </w:r>
      <w:r w:rsidR="0039311F">
        <w:t>eakfast, Association of Literacy</w:t>
      </w:r>
      <w:r w:rsidRPr="00BD2C3B">
        <w:t xml:space="preserve"> </w:t>
      </w:r>
      <w:r w:rsidR="0039311F">
        <w:t>Educators and Researchers (ALER)</w:t>
      </w:r>
      <w:r w:rsidR="006256FF">
        <w:t>, October 2014</w:t>
      </w:r>
      <w:r>
        <w:t xml:space="preserve">    </w:t>
      </w:r>
    </w:p>
    <w:p w:rsidR="006256FF" w:rsidRDefault="00846233" w:rsidP="00846233">
      <w:pPr>
        <w:pStyle w:val="ListParagraph"/>
        <w:numPr>
          <w:ilvl w:val="0"/>
          <w:numId w:val="10"/>
        </w:numPr>
      </w:pPr>
      <w:r>
        <w:t>Invitation to Reviewers’ Appreci</w:t>
      </w:r>
      <w:r w:rsidR="0039311F">
        <w:t>ation Breakfast, Association of Literacy</w:t>
      </w:r>
      <w:r>
        <w:t xml:space="preserve"> </w:t>
      </w:r>
      <w:r w:rsidR="0039311F">
        <w:t>Educators and Researchers (ALER)</w:t>
      </w:r>
      <w:r w:rsidR="006256FF">
        <w:t>, November 2013</w:t>
      </w:r>
    </w:p>
    <w:p w:rsidR="006256FF" w:rsidRDefault="00846233" w:rsidP="00846233">
      <w:pPr>
        <w:pStyle w:val="ListParagraph"/>
        <w:numPr>
          <w:ilvl w:val="0"/>
          <w:numId w:val="10"/>
        </w:numPr>
      </w:pPr>
      <w:r>
        <w:t xml:space="preserve">Invitation to Reviewers’ Appreciation Breakfast, </w:t>
      </w:r>
      <w:r w:rsidR="0039311F">
        <w:t>Association of Literacy</w:t>
      </w:r>
      <w:r>
        <w:t xml:space="preserve"> </w:t>
      </w:r>
      <w:r w:rsidR="0039311F">
        <w:t>Educators and Researchers (ALER)</w:t>
      </w:r>
      <w:r w:rsidR="006256FF">
        <w:t>, November 2012</w:t>
      </w:r>
    </w:p>
    <w:p w:rsidR="006256FF" w:rsidRDefault="00846233" w:rsidP="00846233">
      <w:pPr>
        <w:pStyle w:val="ListParagraph"/>
        <w:numPr>
          <w:ilvl w:val="0"/>
          <w:numId w:val="10"/>
        </w:numPr>
      </w:pPr>
      <w:r>
        <w:t>Invitation to Reviewers’ Bre</w:t>
      </w:r>
      <w:r w:rsidR="0039311F">
        <w:t>akfast Event, Association of Literacy Educators</w:t>
      </w:r>
      <w:r w:rsidR="006256FF">
        <w:t xml:space="preserve"> </w:t>
      </w:r>
      <w:r w:rsidR="0039311F">
        <w:t>and Researchers (ALER)</w:t>
      </w:r>
      <w:r w:rsidR="006256FF">
        <w:t>, November 2011</w:t>
      </w:r>
    </w:p>
    <w:p w:rsidR="006256FF" w:rsidRDefault="00541729" w:rsidP="00846233">
      <w:pPr>
        <w:pStyle w:val="ListParagraph"/>
        <w:numPr>
          <w:ilvl w:val="0"/>
          <w:numId w:val="10"/>
        </w:numPr>
      </w:pPr>
      <w:r>
        <w:t xml:space="preserve">Five-year service pin, </w:t>
      </w:r>
      <w:r w:rsidR="00D35B0C">
        <w:t>Midwestern State U</w:t>
      </w:r>
      <w:r>
        <w:t>niversity</w:t>
      </w:r>
      <w:r w:rsidR="006256FF">
        <w:t>, September 2011</w:t>
      </w:r>
    </w:p>
    <w:p w:rsidR="006256FF" w:rsidRDefault="00846233" w:rsidP="006256FF">
      <w:pPr>
        <w:pStyle w:val="ListParagraph"/>
        <w:numPr>
          <w:ilvl w:val="0"/>
          <w:numId w:val="10"/>
        </w:numPr>
      </w:pPr>
      <w:r>
        <w:t>Invitation to Reviewers’ Breakfas</w:t>
      </w:r>
      <w:r w:rsidR="0039311F">
        <w:t>t Event, Association of Literacy Educators</w:t>
      </w:r>
      <w:r w:rsidR="006256FF">
        <w:t xml:space="preserve"> </w:t>
      </w:r>
      <w:r w:rsidR="0039311F">
        <w:t>and Researchers (ALER)</w:t>
      </w:r>
      <w:r w:rsidR="006256FF">
        <w:t>, November 2010</w:t>
      </w:r>
    </w:p>
    <w:p w:rsidR="006256FF" w:rsidRDefault="00D35B0C" w:rsidP="006256FF">
      <w:pPr>
        <w:pStyle w:val="ListParagraph"/>
        <w:numPr>
          <w:ilvl w:val="0"/>
          <w:numId w:val="10"/>
        </w:numPr>
      </w:pPr>
      <w:r>
        <w:t xml:space="preserve">Reviewer </w:t>
      </w:r>
      <w:r w:rsidR="0039311F">
        <w:t>Letter of A</w:t>
      </w:r>
      <w:r w:rsidR="00541729">
        <w:t>ppreciation,</w:t>
      </w:r>
      <w:r w:rsidR="00846233">
        <w:t xml:space="preserve"> A</w:t>
      </w:r>
      <w:r w:rsidR="0006340D">
        <w:t xml:space="preserve">ssociation of </w:t>
      </w:r>
      <w:r w:rsidR="00846233">
        <w:t>L</w:t>
      </w:r>
      <w:r w:rsidR="0006340D">
        <w:t xml:space="preserve">iteracy </w:t>
      </w:r>
      <w:r w:rsidR="00846233">
        <w:t>E</w:t>
      </w:r>
      <w:r w:rsidR="0006340D">
        <w:t xml:space="preserve">ducators and </w:t>
      </w:r>
      <w:r w:rsidR="00846233">
        <w:t>R</w:t>
      </w:r>
      <w:r w:rsidR="0006340D">
        <w:t>eviewers (ALER)</w:t>
      </w:r>
      <w:r w:rsidR="00846233">
        <w:t xml:space="preserve"> Yearbook Co-Editor</w:t>
      </w:r>
      <w:r>
        <w:t>s</w:t>
      </w:r>
      <w:r w:rsidR="00541729">
        <w:t>,</w:t>
      </w:r>
      <w:r>
        <w:t xml:space="preserve"> for review of</w:t>
      </w:r>
      <w:r w:rsidR="006256FF">
        <w:t xml:space="preserve"> ALER Yearbook, Volume 32, Spring 2010.</w:t>
      </w:r>
    </w:p>
    <w:p w:rsidR="00846233" w:rsidRPr="006256FF" w:rsidRDefault="00541729" w:rsidP="006256FF">
      <w:pPr>
        <w:pStyle w:val="ListParagraph"/>
        <w:numPr>
          <w:ilvl w:val="0"/>
          <w:numId w:val="10"/>
        </w:numPr>
      </w:pPr>
      <w:r>
        <w:t xml:space="preserve">Certificate of Service, </w:t>
      </w:r>
      <w:r w:rsidR="00D35B0C">
        <w:t xml:space="preserve">State Board Member, </w:t>
      </w:r>
      <w:r w:rsidR="00846233">
        <w:t>Texas Association for the Improvement of</w:t>
      </w:r>
      <w:r w:rsidR="006256FF">
        <w:t xml:space="preserve"> Reading </w:t>
      </w:r>
      <w:r w:rsidR="00D35B0C">
        <w:t>(TAIR</w:t>
      </w:r>
      <w:r>
        <w:t>)</w:t>
      </w:r>
      <w:r w:rsidR="006256FF">
        <w:t>, Fall 2009.</w:t>
      </w:r>
    </w:p>
    <w:p w:rsidR="00B10314" w:rsidRDefault="00B10314" w:rsidP="00846233">
      <w:pPr>
        <w:rPr>
          <w:b/>
        </w:rPr>
      </w:pPr>
    </w:p>
    <w:p w:rsidR="00846233" w:rsidRDefault="0039311F" w:rsidP="00846233">
      <w:pPr>
        <w:rPr>
          <w:b/>
        </w:rPr>
      </w:pPr>
      <w:r>
        <w:rPr>
          <w:b/>
        </w:rPr>
        <w:t xml:space="preserve">Selected </w:t>
      </w:r>
      <w:r w:rsidR="00846233">
        <w:rPr>
          <w:b/>
        </w:rPr>
        <w:t>Academic Awards and Honors:</w:t>
      </w:r>
    </w:p>
    <w:p w:rsidR="006733C1" w:rsidRDefault="00846233" w:rsidP="00846233">
      <w:pPr>
        <w:pStyle w:val="ListParagraph"/>
        <w:numPr>
          <w:ilvl w:val="0"/>
          <w:numId w:val="26"/>
        </w:numPr>
      </w:pPr>
      <w:r>
        <w:t>Clark Family Memorial Scholarship, University of Northern Colorado</w:t>
      </w:r>
      <w:r w:rsidR="006256FF">
        <w:t>, 2002-2003</w:t>
      </w:r>
    </w:p>
    <w:p w:rsidR="006733C1" w:rsidRDefault="00846233" w:rsidP="006256FF">
      <w:pPr>
        <w:pStyle w:val="ListParagraph"/>
        <w:numPr>
          <w:ilvl w:val="0"/>
          <w:numId w:val="26"/>
        </w:numPr>
      </w:pPr>
      <w:r>
        <w:t>Paul McKee Scholarship, University of Northern Colorado</w:t>
      </w:r>
      <w:r w:rsidR="006256FF">
        <w:t>, 2001-2002</w:t>
      </w:r>
    </w:p>
    <w:p w:rsidR="006733C1" w:rsidRDefault="00846233" w:rsidP="00846233">
      <w:pPr>
        <w:pStyle w:val="ListParagraph"/>
        <w:numPr>
          <w:ilvl w:val="0"/>
          <w:numId w:val="26"/>
        </w:numPr>
      </w:pPr>
      <w:r>
        <w:t>Nicholas A. Glaser Memorial Financial Award, University of Northern</w:t>
      </w:r>
      <w:r w:rsidR="006256FF">
        <w:t xml:space="preserve"> </w:t>
      </w:r>
      <w:r>
        <w:t>Colorado</w:t>
      </w:r>
      <w:r w:rsidR="006256FF">
        <w:t>, January 2001</w:t>
      </w:r>
      <w:r>
        <w:t xml:space="preserve"> </w:t>
      </w:r>
    </w:p>
    <w:p w:rsidR="006733C1" w:rsidRDefault="00846233" w:rsidP="00846233">
      <w:pPr>
        <w:pStyle w:val="ListParagraph"/>
        <w:numPr>
          <w:ilvl w:val="0"/>
          <w:numId w:val="26"/>
        </w:numPr>
      </w:pPr>
      <w:r>
        <w:t>Violet Stenson Scholarship, University of Northern Colorado</w:t>
      </w:r>
      <w:r w:rsidR="006256FF">
        <w:t>, 2000-2001</w:t>
      </w:r>
    </w:p>
    <w:p w:rsidR="006733C1" w:rsidRDefault="00846233" w:rsidP="006256FF">
      <w:pPr>
        <w:pStyle w:val="ListParagraph"/>
        <w:numPr>
          <w:ilvl w:val="0"/>
          <w:numId w:val="26"/>
        </w:numPr>
      </w:pPr>
      <w:r>
        <w:t>Merit Fellowship, University of Northern Colorado</w:t>
      </w:r>
      <w:r w:rsidR="006256FF">
        <w:t>, 2000-2001</w:t>
      </w:r>
    </w:p>
    <w:p w:rsidR="00846233" w:rsidRDefault="00846233" w:rsidP="006256FF">
      <w:pPr>
        <w:pStyle w:val="ListParagraph"/>
        <w:numPr>
          <w:ilvl w:val="0"/>
          <w:numId w:val="26"/>
        </w:numPr>
      </w:pPr>
      <w:r>
        <w:t>Blue Cross Blue Shield Scholarship, Nebraska State Education Association</w:t>
      </w:r>
      <w:r w:rsidR="006256FF">
        <w:t>, Summer 2000</w:t>
      </w:r>
    </w:p>
    <w:p w:rsidR="0039311F" w:rsidRDefault="0039311F" w:rsidP="00846233">
      <w:pPr>
        <w:rPr>
          <w:b/>
          <w:bCs/>
        </w:rPr>
      </w:pPr>
    </w:p>
    <w:p w:rsidR="00846233" w:rsidRPr="002A221C" w:rsidRDefault="0039311F" w:rsidP="00846233">
      <w:pPr>
        <w:rPr>
          <w:b/>
        </w:rPr>
      </w:pPr>
      <w:r>
        <w:rPr>
          <w:b/>
        </w:rPr>
        <w:t xml:space="preserve">Selected </w:t>
      </w:r>
      <w:r w:rsidR="00BB7DD5">
        <w:rPr>
          <w:b/>
        </w:rPr>
        <w:t>Community Service Recognition</w:t>
      </w:r>
      <w:r w:rsidR="00846233" w:rsidRPr="002A221C">
        <w:rPr>
          <w:b/>
        </w:rPr>
        <w:t>:</w:t>
      </w:r>
    </w:p>
    <w:p w:rsidR="006733C1" w:rsidRDefault="00846233" w:rsidP="00846233">
      <w:pPr>
        <w:pStyle w:val="ListParagraph"/>
        <w:numPr>
          <w:ilvl w:val="0"/>
          <w:numId w:val="27"/>
        </w:numPr>
      </w:pPr>
      <w:r>
        <w:t>Hitchcock County 4-H Leader Five-Year Certificate, Trenton, Nebraska</w:t>
      </w:r>
      <w:r w:rsidR="006256FF">
        <w:t>, 1998</w:t>
      </w:r>
    </w:p>
    <w:p w:rsidR="00846233" w:rsidRDefault="0039311F" w:rsidP="00846233">
      <w:pPr>
        <w:pStyle w:val="ListParagraph"/>
        <w:numPr>
          <w:ilvl w:val="0"/>
          <w:numId w:val="27"/>
        </w:numPr>
      </w:pPr>
      <w:r>
        <w:t xml:space="preserve">Member, </w:t>
      </w:r>
      <w:r w:rsidR="00846233">
        <w:t>Southwest Involvement For Tomorrow Leadership Program</w:t>
      </w:r>
      <w:r w:rsidR="006256FF">
        <w:t>, 1994-1995</w:t>
      </w:r>
    </w:p>
    <w:p w:rsidR="00846233" w:rsidRDefault="00846233" w:rsidP="00846233">
      <w:pPr>
        <w:ind w:left="720"/>
      </w:pPr>
    </w:p>
    <w:p w:rsidR="00846233" w:rsidRDefault="00846233" w:rsidP="00846233">
      <w:pPr>
        <w:rPr>
          <w:b/>
          <w:bCs/>
        </w:rPr>
      </w:pPr>
    </w:p>
    <w:p w:rsidR="0039311F" w:rsidRDefault="0039311F" w:rsidP="00846233">
      <w:pPr>
        <w:rPr>
          <w:b/>
          <w:bCs/>
        </w:rPr>
      </w:pPr>
    </w:p>
    <w:p w:rsidR="00846233" w:rsidRPr="00594AF4" w:rsidRDefault="00846233" w:rsidP="00846233">
      <w:pPr>
        <w:rPr>
          <w:bCs/>
        </w:rPr>
      </w:pPr>
    </w:p>
    <w:p w:rsidR="00970D28" w:rsidRPr="003834EF" w:rsidRDefault="00970D28" w:rsidP="00846233"/>
    <w:sectPr w:rsidR="00970D28" w:rsidRPr="003834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D1" w:rsidRDefault="00F14FD1" w:rsidP="00086723">
      <w:r>
        <w:separator/>
      </w:r>
    </w:p>
  </w:endnote>
  <w:endnote w:type="continuationSeparator" w:id="0">
    <w:p w:rsidR="00F14FD1" w:rsidRDefault="00F14FD1" w:rsidP="000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D1" w:rsidRDefault="00F14FD1" w:rsidP="00086723">
      <w:r>
        <w:separator/>
      </w:r>
    </w:p>
  </w:footnote>
  <w:footnote w:type="continuationSeparator" w:id="0">
    <w:p w:rsidR="00F14FD1" w:rsidRDefault="00F14FD1" w:rsidP="0008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45577"/>
      <w:docPartObj>
        <w:docPartGallery w:val="Page Numbers (Top of Page)"/>
        <w:docPartUnique/>
      </w:docPartObj>
    </w:sdtPr>
    <w:sdtEndPr>
      <w:rPr>
        <w:noProof/>
      </w:rPr>
    </w:sdtEndPr>
    <w:sdtContent>
      <w:p w:rsidR="00DA0FBA" w:rsidRDefault="00DA0FBA">
        <w:pPr>
          <w:pStyle w:val="Header"/>
          <w:jc w:val="right"/>
        </w:pPr>
        <w:r>
          <w:fldChar w:fldCharType="begin"/>
        </w:r>
        <w:r>
          <w:instrText xml:space="preserve"> PAGE   \* MERGEFORMAT </w:instrText>
        </w:r>
        <w:r>
          <w:fldChar w:fldCharType="separate"/>
        </w:r>
        <w:r w:rsidR="00AB5FC4">
          <w:rPr>
            <w:noProof/>
          </w:rPr>
          <w:t>5</w:t>
        </w:r>
        <w:r>
          <w:rPr>
            <w:noProof/>
          </w:rPr>
          <w:fldChar w:fldCharType="end"/>
        </w:r>
      </w:p>
    </w:sdtContent>
  </w:sdt>
  <w:p w:rsidR="00DA0FBA" w:rsidRDefault="00DA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05F"/>
    <w:multiLevelType w:val="hybridMultilevel"/>
    <w:tmpl w:val="3E18A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6947"/>
    <w:multiLevelType w:val="hybridMultilevel"/>
    <w:tmpl w:val="59C8E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62382"/>
    <w:multiLevelType w:val="hybridMultilevel"/>
    <w:tmpl w:val="E3606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750A2"/>
    <w:multiLevelType w:val="hybridMultilevel"/>
    <w:tmpl w:val="E2E2A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C65D3"/>
    <w:multiLevelType w:val="multilevel"/>
    <w:tmpl w:val="5A96CA14"/>
    <w:lvl w:ilvl="0">
      <w:start w:val="1994"/>
      <w:numFmt w:val="decimal"/>
      <w:lvlText w:val="%1"/>
      <w:lvlJc w:val="left"/>
      <w:pPr>
        <w:ind w:left="1035" w:hanging="1035"/>
      </w:pPr>
      <w:rPr>
        <w:rFonts w:hint="default"/>
      </w:rPr>
    </w:lvl>
    <w:lvl w:ilvl="1">
      <w:start w:val="1995"/>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070C4A"/>
    <w:multiLevelType w:val="multilevel"/>
    <w:tmpl w:val="5E74F1F8"/>
    <w:lvl w:ilvl="0">
      <w:start w:val="1992"/>
      <w:numFmt w:val="decimal"/>
      <w:lvlText w:val="%1"/>
      <w:lvlJc w:val="left"/>
      <w:pPr>
        <w:ind w:left="1035" w:hanging="1035"/>
      </w:pPr>
      <w:rPr>
        <w:rFonts w:hint="default"/>
      </w:rPr>
    </w:lvl>
    <w:lvl w:ilvl="1">
      <w:start w:val="1993"/>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E90C86"/>
    <w:multiLevelType w:val="hybridMultilevel"/>
    <w:tmpl w:val="1CA4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A294D"/>
    <w:multiLevelType w:val="hybridMultilevel"/>
    <w:tmpl w:val="74DC8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B7D31"/>
    <w:multiLevelType w:val="multilevel"/>
    <w:tmpl w:val="20523BFA"/>
    <w:lvl w:ilvl="0">
      <w:start w:val="1990"/>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61BC0"/>
    <w:multiLevelType w:val="hybridMultilevel"/>
    <w:tmpl w:val="EBC20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C70455"/>
    <w:multiLevelType w:val="multilevel"/>
    <w:tmpl w:val="C6147AB8"/>
    <w:lvl w:ilvl="0">
      <w:start w:val="2001"/>
      <w:numFmt w:val="decimal"/>
      <w:lvlText w:val="%1"/>
      <w:lvlJc w:val="left"/>
      <w:pPr>
        <w:tabs>
          <w:tab w:val="num" w:pos="1035"/>
        </w:tabs>
        <w:ind w:left="1035" w:hanging="1035"/>
      </w:pPr>
      <w:rPr>
        <w:rFonts w:hint="default"/>
      </w:rPr>
    </w:lvl>
    <w:lvl w:ilvl="1">
      <w:start w:val="200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101294"/>
    <w:multiLevelType w:val="hybridMultilevel"/>
    <w:tmpl w:val="FB50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4431B"/>
    <w:multiLevelType w:val="hybridMultilevel"/>
    <w:tmpl w:val="6486D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2718E"/>
    <w:multiLevelType w:val="hybridMultilevel"/>
    <w:tmpl w:val="4050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F6FFA"/>
    <w:multiLevelType w:val="multilevel"/>
    <w:tmpl w:val="CBE0CE86"/>
    <w:lvl w:ilvl="0">
      <w:start w:val="1976"/>
      <w:numFmt w:val="decimal"/>
      <w:lvlText w:val="%1"/>
      <w:lvlJc w:val="left"/>
      <w:pPr>
        <w:tabs>
          <w:tab w:val="num" w:pos="1440"/>
        </w:tabs>
        <w:ind w:left="1440" w:hanging="1440"/>
      </w:pPr>
      <w:rPr>
        <w:rFonts w:hint="default"/>
      </w:rPr>
    </w:lvl>
    <w:lvl w:ilvl="1">
      <w:start w:val="19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195BE5"/>
    <w:multiLevelType w:val="hybridMultilevel"/>
    <w:tmpl w:val="70AE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9018E7"/>
    <w:multiLevelType w:val="hybridMultilevel"/>
    <w:tmpl w:val="31F2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FF15B7"/>
    <w:multiLevelType w:val="hybridMultilevel"/>
    <w:tmpl w:val="6CFC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01132F"/>
    <w:multiLevelType w:val="hybridMultilevel"/>
    <w:tmpl w:val="4BD46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F57D9"/>
    <w:multiLevelType w:val="hybridMultilevel"/>
    <w:tmpl w:val="0A02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E124C"/>
    <w:multiLevelType w:val="hybridMultilevel"/>
    <w:tmpl w:val="5AE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275478"/>
    <w:multiLevelType w:val="hybridMultilevel"/>
    <w:tmpl w:val="AC36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E90AA3"/>
    <w:multiLevelType w:val="hybridMultilevel"/>
    <w:tmpl w:val="245C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35F58"/>
    <w:multiLevelType w:val="multilevel"/>
    <w:tmpl w:val="D5A232C4"/>
    <w:lvl w:ilvl="0">
      <w:start w:val="1973"/>
      <w:numFmt w:val="decimal"/>
      <w:lvlText w:val="%1"/>
      <w:lvlJc w:val="left"/>
      <w:pPr>
        <w:tabs>
          <w:tab w:val="num" w:pos="1035"/>
        </w:tabs>
        <w:ind w:left="1035" w:hanging="1035"/>
      </w:pPr>
      <w:rPr>
        <w:rFonts w:hint="default"/>
      </w:rPr>
    </w:lvl>
    <w:lvl w:ilvl="1">
      <w:start w:val="197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04554A"/>
    <w:multiLevelType w:val="multilevel"/>
    <w:tmpl w:val="918E8B80"/>
    <w:lvl w:ilvl="0">
      <w:start w:val="1992"/>
      <w:numFmt w:val="decimal"/>
      <w:lvlText w:val="%1"/>
      <w:lvlJc w:val="left"/>
      <w:pPr>
        <w:ind w:left="1035" w:hanging="1035"/>
      </w:pPr>
      <w:rPr>
        <w:rFonts w:hint="default"/>
      </w:rPr>
    </w:lvl>
    <w:lvl w:ilvl="1">
      <w:start w:val="1997"/>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9D13A2"/>
    <w:multiLevelType w:val="hybridMultilevel"/>
    <w:tmpl w:val="D6644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894D19"/>
    <w:multiLevelType w:val="hybridMultilevel"/>
    <w:tmpl w:val="5DA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F277E4"/>
    <w:multiLevelType w:val="hybridMultilevel"/>
    <w:tmpl w:val="511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19684B"/>
    <w:multiLevelType w:val="hybridMultilevel"/>
    <w:tmpl w:val="AB8A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D3000"/>
    <w:multiLevelType w:val="hybridMultilevel"/>
    <w:tmpl w:val="389A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A4125E"/>
    <w:multiLevelType w:val="multilevel"/>
    <w:tmpl w:val="977E66E4"/>
    <w:lvl w:ilvl="0">
      <w:start w:val="1969"/>
      <w:numFmt w:val="decimal"/>
      <w:lvlText w:val="%1"/>
      <w:lvlJc w:val="left"/>
      <w:pPr>
        <w:ind w:left="1035" w:hanging="1035"/>
      </w:pPr>
      <w:rPr>
        <w:rFonts w:hint="default"/>
      </w:rPr>
    </w:lvl>
    <w:lvl w:ilvl="1">
      <w:start w:val="197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03B2B"/>
    <w:multiLevelType w:val="hybridMultilevel"/>
    <w:tmpl w:val="3F4E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F26CA"/>
    <w:multiLevelType w:val="hybridMultilevel"/>
    <w:tmpl w:val="9D649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51277"/>
    <w:multiLevelType w:val="hybridMultilevel"/>
    <w:tmpl w:val="4680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C17D2"/>
    <w:multiLevelType w:val="hybridMultilevel"/>
    <w:tmpl w:val="FBA6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28594E"/>
    <w:multiLevelType w:val="hybridMultilevel"/>
    <w:tmpl w:val="AEB4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DF5679"/>
    <w:multiLevelType w:val="hybridMultilevel"/>
    <w:tmpl w:val="4536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C03C42"/>
    <w:multiLevelType w:val="hybridMultilevel"/>
    <w:tmpl w:val="C970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4A5851"/>
    <w:multiLevelType w:val="hybridMultilevel"/>
    <w:tmpl w:val="ED7A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373FFD"/>
    <w:multiLevelType w:val="hybridMultilevel"/>
    <w:tmpl w:val="0616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D64FE6"/>
    <w:multiLevelType w:val="hybridMultilevel"/>
    <w:tmpl w:val="A314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46A7F"/>
    <w:multiLevelType w:val="multilevel"/>
    <w:tmpl w:val="A40627F6"/>
    <w:lvl w:ilvl="0">
      <w:start w:val="1992"/>
      <w:numFmt w:val="decimal"/>
      <w:lvlText w:val="%1"/>
      <w:lvlJc w:val="left"/>
      <w:pPr>
        <w:ind w:left="1035" w:hanging="1035"/>
      </w:pPr>
      <w:rPr>
        <w:rFonts w:hint="default"/>
      </w:rPr>
    </w:lvl>
    <w:lvl w:ilvl="1">
      <w:start w:val="2000"/>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B2A53FD"/>
    <w:multiLevelType w:val="hybridMultilevel"/>
    <w:tmpl w:val="D5CC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72FC8"/>
    <w:multiLevelType w:val="hybridMultilevel"/>
    <w:tmpl w:val="81D4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14"/>
  </w:num>
  <w:num w:numId="4">
    <w:abstractNumId w:val="10"/>
  </w:num>
  <w:num w:numId="5">
    <w:abstractNumId w:val="4"/>
  </w:num>
  <w:num w:numId="6">
    <w:abstractNumId w:val="24"/>
  </w:num>
  <w:num w:numId="7">
    <w:abstractNumId w:val="5"/>
  </w:num>
  <w:num w:numId="8">
    <w:abstractNumId w:val="41"/>
  </w:num>
  <w:num w:numId="9">
    <w:abstractNumId w:val="30"/>
  </w:num>
  <w:num w:numId="10">
    <w:abstractNumId w:val="18"/>
  </w:num>
  <w:num w:numId="11">
    <w:abstractNumId w:val="37"/>
  </w:num>
  <w:num w:numId="12">
    <w:abstractNumId w:val="42"/>
  </w:num>
  <w:num w:numId="13">
    <w:abstractNumId w:val="17"/>
  </w:num>
  <w:num w:numId="14">
    <w:abstractNumId w:val="28"/>
  </w:num>
  <w:num w:numId="15">
    <w:abstractNumId w:val="2"/>
  </w:num>
  <w:num w:numId="16">
    <w:abstractNumId w:val="22"/>
  </w:num>
  <w:num w:numId="17">
    <w:abstractNumId w:val="11"/>
  </w:num>
  <w:num w:numId="18">
    <w:abstractNumId w:val="39"/>
  </w:num>
  <w:num w:numId="19">
    <w:abstractNumId w:val="9"/>
  </w:num>
  <w:num w:numId="20">
    <w:abstractNumId w:val="20"/>
  </w:num>
  <w:num w:numId="21">
    <w:abstractNumId w:val="31"/>
  </w:num>
  <w:num w:numId="22">
    <w:abstractNumId w:val="13"/>
  </w:num>
  <w:num w:numId="23">
    <w:abstractNumId w:val="6"/>
  </w:num>
  <w:num w:numId="24">
    <w:abstractNumId w:val="1"/>
  </w:num>
  <w:num w:numId="25">
    <w:abstractNumId w:val="16"/>
  </w:num>
  <w:num w:numId="26">
    <w:abstractNumId w:val="36"/>
  </w:num>
  <w:num w:numId="27">
    <w:abstractNumId w:val="34"/>
  </w:num>
  <w:num w:numId="28">
    <w:abstractNumId w:val="27"/>
  </w:num>
  <w:num w:numId="29">
    <w:abstractNumId w:val="25"/>
  </w:num>
  <w:num w:numId="30">
    <w:abstractNumId w:val="43"/>
  </w:num>
  <w:num w:numId="31">
    <w:abstractNumId w:val="35"/>
  </w:num>
  <w:num w:numId="32">
    <w:abstractNumId w:val="26"/>
  </w:num>
  <w:num w:numId="33">
    <w:abstractNumId w:val="21"/>
  </w:num>
  <w:num w:numId="34">
    <w:abstractNumId w:val="32"/>
  </w:num>
  <w:num w:numId="35">
    <w:abstractNumId w:val="29"/>
  </w:num>
  <w:num w:numId="36">
    <w:abstractNumId w:val="38"/>
  </w:num>
  <w:num w:numId="37">
    <w:abstractNumId w:val="33"/>
  </w:num>
  <w:num w:numId="38">
    <w:abstractNumId w:val="19"/>
  </w:num>
  <w:num w:numId="39">
    <w:abstractNumId w:val="7"/>
  </w:num>
  <w:num w:numId="40">
    <w:abstractNumId w:val="40"/>
  </w:num>
  <w:num w:numId="41">
    <w:abstractNumId w:val="3"/>
  </w:num>
  <w:num w:numId="42">
    <w:abstractNumId w:val="0"/>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DC"/>
    <w:rsid w:val="00010740"/>
    <w:rsid w:val="0001098F"/>
    <w:rsid w:val="00012BB3"/>
    <w:rsid w:val="0001536B"/>
    <w:rsid w:val="00016C38"/>
    <w:rsid w:val="00023348"/>
    <w:rsid w:val="000319DB"/>
    <w:rsid w:val="00036D43"/>
    <w:rsid w:val="00037FA2"/>
    <w:rsid w:val="00044CE4"/>
    <w:rsid w:val="00054ABC"/>
    <w:rsid w:val="00055DDB"/>
    <w:rsid w:val="00061070"/>
    <w:rsid w:val="0006340D"/>
    <w:rsid w:val="00065609"/>
    <w:rsid w:val="00070020"/>
    <w:rsid w:val="00084527"/>
    <w:rsid w:val="00086723"/>
    <w:rsid w:val="000B64E1"/>
    <w:rsid w:val="000B7BB0"/>
    <w:rsid w:val="000C216B"/>
    <w:rsid w:val="000C4BB0"/>
    <w:rsid w:val="000D1F2C"/>
    <w:rsid w:val="000D2033"/>
    <w:rsid w:val="000D34C5"/>
    <w:rsid w:val="000E1319"/>
    <w:rsid w:val="000E1E80"/>
    <w:rsid w:val="000F1CB7"/>
    <w:rsid w:val="000F45E8"/>
    <w:rsid w:val="00135890"/>
    <w:rsid w:val="00136D67"/>
    <w:rsid w:val="001612E9"/>
    <w:rsid w:val="0017022B"/>
    <w:rsid w:val="00171055"/>
    <w:rsid w:val="001866AA"/>
    <w:rsid w:val="00193F05"/>
    <w:rsid w:val="001A43AA"/>
    <w:rsid w:val="001B4150"/>
    <w:rsid w:val="001B4837"/>
    <w:rsid w:val="001B71DC"/>
    <w:rsid w:val="00224477"/>
    <w:rsid w:val="002269C4"/>
    <w:rsid w:val="0025377C"/>
    <w:rsid w:val="00270077"/>
    <w:rsid w:val="00273D26"/>
    <w:rsid w:val="002806F9"/>
    <w:rsid w:val="0028600C"/>
    <w:rsid w:val="002923FE"/>
    <w:rsid w:val="002A7D14"/>
    <w:rsid w:val="002B0B43"/>
    <w:rsid w:val="002B168E"/>
    <w:rsid w:val="002B5338"/>
    <w:rsid w:val="002C03F5"/>
    <w:rsid w:val="002C3FDB"/>
    <w:rsid w:val="002C670F"/>
    <w:rsid w:val="002D4D7B"/>
    <w:rsid w:val="002E001E"/>
    <w:rsid w:val="002E4FD9"/>
    <w:rsid w:val="002F5E4D"/>
    <w:rsid w:val="002F7C55"/>
    <w:rsid w:val="0030102A"/>
    <w:rsid w:val="003033FF"/>
    <w:rsid w:val="00304A2F"/>
    <w:rsid w:val="00311980"/>
    <w:rsid w:val="003157E9"/>
    <w:rsid w:val="00315D9B"/>
    <w:rsid w:val="0031733C"/>
    <w:rsid w:val="0031740B"/>
    <w:rsid w:val="0032416D"/>
    <w:rsid w:val="0032665B"/>
    <w:rsid w:val="00330875"/>
    <w:rsid w:val="00333D09"/>
    <w:rsid w:val="00337151"/>
    <w:rsid w:val="0034031E"/>
    <w:rsid w:val="0034054C"/>
    <w:rsid w:val="00342D4A"/>
    <w:rsid w:val="00352094"/>
    <w:rsid w:val="0035499D"/>
    <w:rsid w:val="00355564"/>
    <w:rsid w:val="00366C7D"/>
    <w:rsid w:val="00366D0D"/>
    <w:rsid w:val="00376932"/>
    <w:rsid w:val="00380563"/>
    <w:rsid w:val="003812BB"/>
    <w:rsid w:val="00381B12"/>
    <w:rsid w:val="003834EF"/>
    <w:rsid w:val="003836FE"/>
    <w:rsid w:val="0039311F"/>
    <w:rsid w:val="003949E0"/>
    <w:rsid w:val="00395A95"/>
    <w:rsid w:val="003B336B"/>
    <w:rsid w:val="003C717D"/>
    <w:rsid w:val="003D6182"/>
    <w:rsid w:val="003E0414"/>
    <w:rsid w:val="003E05E4"/>
    <w:rsid w:val="003E45E2"/>
    <w:rsid w:val="003F001F"/>
    <w:rsid w:val="003F2142"/>
    <w:rsid w:val="0041451E"/>
    <w:rsid w:val="00430553"/>
    <w:rsid w:val="00430C29"/>
    <w:rsid w:val="00440D70"/>
    <w:rsid w:val="004424C8"/>
    <w:rsid w:val="00455F84"/>
    <w:rsid w:val="00460028"/>
    <w:rsid w:val="004634AF"/>
    <w:rsid w:val="00467116"/>
    <w:rsid w:val="00480746"/>
    <w:rsid w:val="004919BB"/>
    <w:rsid w:val="00494FF1"/>
    <w:rsid w:val="004951EA"/>
    <w:rsid w:val="004A1E10"/>
    <w:rsid w:val="004B1C26"/>
    <w:rsid w:val="004B2A4E"/>
    <w:rsid w:val="004B3E86"/>
    <w:rsid w:val="004E142C"/>
    <w:rsid w:val="004E6DBA"/>
    <w:rsid w:val="004E76C0"/>
    <w:rsid w:val="004F5746"/>
    <w:rsid w:val="00513EB9"/>
    <w:rsid w:val="005304DC"/>
    <w:rsid w:val="00541729"/>
    <w:rsid w:val="00546B81"/>
    <w:rsid w:val="00556266"/>
    <w:rsid w:val="00563211"/>
    <w:rsid w:val="0057189F"/>
    <w:rsid w:val="005A768B"/>
    <w:rsid w:val="005A76D1"/>
    <w:rsid w:val="005A77C7"/>
    <w:rsid w:val="005B027E"/>
    <w:rsid w:val="005E3F5A"/>
    <w:rsid w:val="005F00D4"/>
    <w:rsid w:val="0060275D"/>
    <w:rsid w:val="00607076"/>
    <w:rsid w:val="006126B0"/>
    <w:rsid w:val="00613155"/>
    <w:rsid w:val="00621AF2"/>
    <w:rsid w:val="006256FF"/>
    <w:rsid w:val="006351C3"/>
    <w:rsid w:val="00653E17"/>
    <w:rsid w:val="006607F2"/>
    <w:rsid w:val="006623E8"/>
    <w:rsid w:val="006733C1"/>
    <w:rsid w:val="00673626"/>
    <w:rsid w:val="00674FD7"/>
    <w:rsid w:val="0069273F"/>
    <w:rsid w:val="00696871"/>
    <w:rsid w:val="00697ABD"/>
    <w:rsid w:val="006A79A9"/>
    <w:rsid w:val="006B10AD"/>
    <w:rsid w:val="006B3A40"/>
    <w:rsid w:val="006B6511"/>
    <w:rsid w:val="006C6ED5"/>
    <w:rsid w:val="006C7346"/>
    <w:rsid w:val="006D72F0"/>
    <w:rsid w:val="006E0228"/>
    <w:rsid w:val="006F7285"/>
    <w:rsid w:val="00714497"/>
    <w:rsid w:val="00721057"/>
    <w:rsid w:val="007921B5"/>
    <w:rsid w:val="00792654"/>
    <w:rsid w:val="007A2C03"/>
    <w:rsid w:val="007B2870"/>
    <w:rsid w:val="007C3E07"/>
    <w:rsid w:val="007C58B3"/>
    <w:rsid w:val="007C6BE3"/>
    <w:rsid w:val="00810824"/>
    <w:rsid w:val="00827253"/>
    <w:rsid w:val="00837F14"/>
    <w:rsid w:val="00846233"/>
    <w:rsid w:val="0084648C"/>
    <w:rsid w:val="00847034"/>
    <w:rsid w:val="00851CA7"/>
    <w:rsid w:val="0086506E"/>
    <w:rsid w:val="00867598"/>
    <w:rsid w:val="00871DEB"/>
    <w:rsid w:val="008749AB"/>
    <w:rsid w:val="00875698"/>
    <w:rsid w:val="00884E6C"/>
    <w:rsid w:val="008926E6"/>
    <w:rsid w:val="00893140"/>
    <w:rsid w:val="008A3779"/>
    <w:rsid w:val="008A39A3"/>
    <w:rsid w:val="008E2C38"/>
    <w:rsid w:val="008F27F9"/>
    <w:rsid w:val="00905CF9"/>
    <w:rsid w:val="00915FAF"/>
    <w:rsid w:val="00930BC5"/>
    <w:rsid w:val="00953538"/>
    <w:rsid w:val="00956145"/>
    <w:rsid w:val="00960A04"/>
    <w:rsid w:val="00970D28"/>
    <w:rsid w:val="00972662"/>
    <w:rsid w:val="009B1D03"/>
    <w:rsid w:val="009B4C11"/>
    <w:rsid w:val="009C7910"/>
    <w:rsid w:val="009E1E55"/>
    <w:rsid w:val="009E32D1"/>
    <w:rsid w:val="009F2059"/>
    <w:rsid w:val="009F246E"/>
    <w:rsid w:val="00A04966"/>
    <w:rsid w:val="00A059D5"/>
    <w:rsid w:val="00A47093"/>
    <w:rsid w:val="00A4796C"/>
    <w:rsid w:val="00A513BD"/>
    <w:rsid w:val="00A53F5E"/>
    <w:rsid w:val="00A6043F"/>
    <w:rsid w:val="00A604B0"/>
    <w:rsid w:val="00A62D04"/>
    <w:rsid w:val="00A6396C"/>
    <w:rsid w:val="00A72DC6"/>
    <w:rsid w:val="00A838DC"/>
    <w:rsid w:val="00A927EB"/>
    <w:rsid w:val="00AB27EF"/>
    <w:rsid w:val="00AB5FC4"/>
    <w:rsid w:val="00AB78BB"/>
    <w:rsid w:val="00AD224D"/>
    <w:rsid w:val="00AD4166"/>
    <w:rsid w:val="00B10314"/>
    <w:rsid w:val="00B1198F"/>
    <w:rsid w:val="00B17594"/>
    <w:rsid w:val="00B22B6A"/>
    <w:rsid w:val="00B42426"/>
    <w:rsid w:val="00B522EC"/>
    <w:rsid w:val="00B654CC"/>
    <w:rsid w:val="00B737F9"/>
    <w:rsid w:val="00B97A9E"/>
    <w:rsid w:val="00BA0398"/>
    <w:rsid w:val="00BB7B8A"/>
    <w:rsid w:val="00BB7DD5"/>
    <w:rsid w:val="00BC3FBE"/>
    <w:rsid w:val="00BD1F27"/>
    <w:rsid w:val="00BD3D4D"/>
    <w:rsid w:val="00BE3D06"/>
    <w:rsid w:val="00BF709B"/>
    <w:rsid w:val="00C05039"/>
    <w:rsid w:val="00C202DD"/>
    <w:rsid w:val="00C2372B"/>
    <w:rsid w:val="00C250CE"/>
    <w:rsid w:val="00C31B52"/>
    <w:rsid w:val="00C474DC"/>
    <w:rsid w:val="00C508B0"/>
    <w:rsid w:val="00C53160"/>
    <w:rsid w:val="00C5424C"/>
    <w:rsid w:val="00C57B35"/>
    <w:rsid w:val="00C71560"/>
    <w:rsid w:val="00C86E4A"/>
    <w:rsid w:val="00C91D13"/>
    <w:rsid w:val="00C92078"/>
    <w:rsid w:val="00C93D2B"/>
    <w:rsid w:val="00C962D7"/>
    <w:rsid w:val="00CB28F8"/>
    <w:rsid w:val="00CB7E02"/>
    <w:rsid w:val="00CC6416"/>
    <w:rsid w:val="00CE761D"/>
    <w:rsid w:val="00CF18CC"/>
    <w:rsid w:val="00CF4756"/>
    <w:rsid w:val="00D070F4"/>
    <w:rsid w:val="00D0723C"/>
    <w:rsid w:val="00D24409"/>
    <w:rsid w:val="00D328DE"/>
    <w:rsid w:val="00D34447"/>
    <w:rsid w:val="00D35B0C"/>
    <w:rsid w:val="00D41E9D"/>
    <w:rsid w:val="00D42E71"/>
    <w:rsid w:val="00D45F37"/>
    <w:rsid w:val="00DA0FBA"/>
    <w:rsid w:val="00DA26A7"/>
    <w:rsid w:val="00DA6AEE"/>
    <w:rsid w:val="00DB1C14"/>
    <w:rsid w:val="00DB2D73"/>
    <w:rsid w:val="00DC0176"/>
    <w:rsid w:val="00DC2F55"/>
    <w:rsid w:val="00DD7542"/>
    <w:rsid w:val="00DE4A05"/>
    <w:rsid w:val="00E01035"/>
    <w:rsid w:val="00E0306B"/>
    <w:rsid w:val="00E137CD"/>
    <w:rsid w:val="00E2255B"/>
    <w:rsid w:val="00E24D61"/>
    <w:rsid w:val="00E26AF5"/>
    <w:rsid w:val="00E2737C"/>
    <w:rsid w:val="00E40E48"/>
    <w:rsid w:val="00E431C0"/>
    <w:rsid w:val="00E574F0"/>
    <w:rsid w:val="00E62E42"/>
    <w:rsid w:val="00E91462"/>
    <w:rsid w:val="00E94A1C"/>
    <w:rsid w:val="00EA3CD5"/>
    <w:rsid w:val="00EB048F"/>
    <w:rsid w:val="00EB640A"/>
    <w:rsid w:val="00EC38D5"/>
    <w:rsid w:val="00EC6AA3"/>
    <w:rsid w:val="00ED3407"/>
    <w:rsid w:val="00ED4500"/>
    <w:rsid w:val="00EF7D38"/>
    <w:rsid w:val="00F0199E"/>
    <w:rsid w:val="00F01FC6"/>
    <w:rsid w:val="00F12403"/>
    <w:rsid w:val="00F14FD1"/>
    <w:rsid w:val="00F22677"/>
    <w:rsid w:val="00F33BC2"/>
    <w:rsid w:val="00F37513"/>
    <w:rsid w:val="00F47267"/>
    <w:rsid w:val="00F75B39"/>
    <w:rsid w:val="00F761ED"/>
    <w:rsid w:val="00F97172"/>
    <w:rsid w:val="00FB439A"/>
    <w:rsid w:val="00FB7F5A"/>
    <w:rsid w:val="00FC3783"/>
    <w:rsid w:val="00FC5A76"/>
    <w:rsid w:val="00FD08B6"/>
    <w:rsid w:val="00FE7E8B"/>
    <w:rsid w:val="00FF3F88"/>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EF573-20A8-479D-B87B-9BD9CF7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DC"/>
    <w:rPr>
      <w:rFonts w:eastAsia="Times New Roman"/>
    </w:rPr>
  </w:style>
  <w:style w:type="paragraph" w:styleId="Heading1">
    <w:name w:val="heading 1"/>
    <w:basedOn w:val="Normal"/>
    <w:next w:val="Normal"/>
    <w:link w:val="Heading1Char"/>
    <w:qFormat/>
    <w:rsid w:val="00DC2F55"/>
    <w:pPr>
      <w:keepNext/>
      <w:ind w:left="1440"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F55"/>
    <w:rPr>
      <w:rFonts w:eastAsia="Times New Roman"/>
      <w:b/>
      <w:bCs/>
    </w:rPr>
  </w:style>
  <w:style w:type="paragraph" w:styleId="Header">
    <w:name w:val="header"/>
    <w:basedOn w:val="Normal"/>
    <w:link w:val="HeaderChar"/>
    <w:uiPriority w:val="99"/>
    <w:unhideWhenUsed/>
    <w:rsid w:val="00086723"/>
    <w:pPr>
      <w:tabs>
        <w:tab w:val="center" w:pos="4680"/>
        <w:tab w:val="right" w:pos="9360"/>
      </w:tabs>
    </w:pPr>
  </w:style>
  <w:style w:type="character" w:customStyle="1" w:styleId="HeaderChar">
    <w:name w:val="Header Char"/>
    <w:basedOn w:val="DefaultParagraphFont"/>
    <w:link w:val="Header"/>
    <w:uiPriority w:val="99"/>
    <w:rsid w:val="00086723"/>
    <w:rPr>
      <w:rFonts w:eastAsia="Times New Roman"/>
    </w:rPr>
  </w:style>
  <w:style w:type="paragraph" w:styleId="Footer">
    <w:name w:val="footer"/>
    <w:basedOn w:val="Normal"/>
    <w:link w:val="FooterChar"/>
    <w:uiPriority w:val="99"/>
    <w:unhideWhenUsed/>
    <w:rsid w:val="00086723"/>
    <w:pPr>
      <w:tabs>
        <w:tab w:val="center" w:pos="4680"/>
        <w:tab w:val="right" w:pos="9360"/>
      </w:tabs>
    </w:pPr>
  </w:style>
  <w:style w:type="character" w:customStyle="1" w:styleId="FooterChar">
    <w:name w:val="Footer Char"/>
    <w:basedOn w:val="DefaultParagraphFont"/>
    <w:link w:val="Footer"/>
    <w:uiPriority w:val="99"/>
    <w:rsid w:val="00086723"/>
    <w:rPr>
      <w:rFonts w:eastAsia="Times New Roman"/>
    </w:rPr>
  </w:style>
  <w:style w:type="paragraph" w:styleId="BodyTextIndent">
    <w:name w:val="Body Text Indent"/>
    <w:basedOn w:val="Normal"/>
    <w:link w:val="BodyTextIndentChar"/>
    <w:rsid w:val="00846233"/>
    <w:pPr>
      <w:ind w:left="1440" w:hanging="1440"/>
    </w:pPr>
  </w:style>
  <w:style w:type="character" w:customStyle="1" w:styleId="BodyTextIndentChar">
    <w:name w:val="Body Text Indent Char"/>
    <w:basedOn w:val="DefaultParagraphFont"/>
    <w:link w:val="BodyTextIndent"/>
    <w:rsid w:val="00846233"/>
    <w:rPr>
      <w:rFonts w:eastAsia="Times New Roman"/>
    </w:rPr>
  </w:style>
  <w:style w:type="paragraph" w:styleId="ListParagraph">
    <w:name w:val="List Paragraph"/>
    <w:basedOn w:val="Normal"/>
    <w:uiPriority w:val="34"/>
    <w:qFormat/>
    <w:rsid w:val="00846233"/>
    <w:pPr>
      <w:ind w:left="720"/>
      <w:contextualSpacing/>
    </w:pPr>
  </w:style>
  <w:style w:type="paragraph" w:styleId="BalloonText">
    <w:name w:val="Balloon Text"/>
    <w:basedOn w:val="Normal"/>
    <w:link w:val="BalloonTextChar"/>
    <w:unhideWhenUsed/>
    <w:rsid w:val="005F00D4"/>
    <w:rPr>
      <w:rFonts w:ascii="Segoe UI" w:hAnsi="Segoe UI" w:cs="Segoe UI"/>
      <w:sz w:val="18"/>
      <w:szCs w:val="18"/>
    </w:rPr>
  </w:style>
  <w:style w:type="character" w:customStyle="1" w:styleId="BalloonTextChar">
    <w:name w:val="Balloon Text Char"/>
    <w:basedOn w:val="DefaultParagraphFont"/>
    <w:link w:val="BalloonText"/>
    <w:rsid w:val="005F00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7239</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 Lilienthal</dc:creator>
  <cp:keywords/>
  <dc:description/>
  <cp:lastModifiedBy>Linda Lilienthal</cp:lastModifiedBy>
  <cp:revision>3</cp:revision>
  <cp:lastPrinted>2020-02-09T02:50:00Z</cp:lastPrinted>
  <dcterms:created xsi:type="dcterms:W3CDTF">2020-02-10T22:17:00Z</dcterms:created>
  <dcterms:modified xsi:type="dcterms:W3CDTF">2020-02-10T22:18:00Z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